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F5B65" w14:textId="30EAF68B" w:rsidR="0015020E" w:rsidRPr="00EC0DFD" w:rsidRDefault="0096628D" w:rsidP="00EC0DFD">
      <w:pPr>
        <w:ind w:left="-284"/>
        <w:jc w:val="both"/>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EC0DFD">
        <w:rPr>
          <w:noProof/>
        </w:rPr>
        <w:drawing>
          <wp:inline distT="0" distB="0" distL="0" distR="0" wp14:anchorId="1F84A5E6" wp14:editId="681A0AF2">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74687A02" w14:textId="77777777" w:rsidR="00395436" w:rsidRDefault="00395436" w:rsidP="00395436">
      <w:pPr>
        <w:pStyle w:val="Titolo61"/>
        <w:keepNext/>
        <w:keepLines/>
        <w:shd w:val="clear" w:color="auto" w:fill="auto"/>
        <w:spacing w:before="0" w:line="240" w:lineRule="auto"/>
        <w:jc w:val="left"/>
        <w:rPr>
          <w:rFonts w:asciiTheme="minorHAnsi" w:hAnsi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98"/>
        <w:gridCol w:w="2381"/>
      </w:tblGrid>
      <w:tr w:rsidR="00395436" w:rsidRPr="00F801FE" w14:paraId="522032B4" w14:textId="77777777" w:rsidTr="00BD7369">
        <w:trPr>
          <w:trHeight w:val="1812"/>
        </w:trPr>
        <w:tc>
          <w:tcPr>
            <w:tcW w:w="2235" w:type="dxa"/>
            <w:shd w:val="clear" w:color="auto" w:fill="auto"/>
          </w:tcPr>
          <w:p w14:paraId="671D9D21" w14:textId="77777777" w:rsidR="00395436" w:rsidRPr="00F801FE" w:rsidRDefault="00395436" w:rsidP="00BD7369">
            <w:pPr>
              <w:spacing w:before="100" w:beforeAutospacing="1" w:after="100" w:afterAutospacing="1" w:line="360" w:lineRule="atLeast"/>
              <w:rPr>
                <w:b/>
                <w:color w:val="222222"/>
                <w:sz w:val="24"/>
                <w:szCs w:val="24"/>
              </w:rPr>
            </w:pPr>
            <w:r w:rsidRPr="00F801FE">
              <w:rPr>
                <w:noProof/>
              </w:rPr>
              <w:drawing>
                <wp:inline distT="0" distB="0" distL="0" distR="0" wp14:anchorId="25934ECF" wp14:editId="1F4316B2">
                  <wp:extent cx="11525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tc>
        <w:tc>
          <w:tcPr>
            <w:tcW w:w="5698" w:type="dxa"/>
            <w:shd w:val="clear" w:color="auto" w:fill="auto"/>
          </w:tcPr>
          <w:p w14:paraId="7621E54F" w14:textId="77777777" w:rsidR="00395436" w:rsidRPr="00267D60" w:rsidRDefault="00395436" w:rsidP="00BD7369">
            <w:pPr>
              <w:keepNext/>
              <w:spacing w:line="240" w:lineRule="atLeast"/>
              <w:jc w:val="center"/>
              <w:outlineLvl w:val="7"/>
              <w:rPr>
                <w:b/>
                <w:spacing w:val="20"/>
                <w:w w:val="90"/>
                <w:sz w:val="16"/>
                <w:szCs w:val="16"/>
              </w:rPr>
            </w:pPr>
          </w:p>
          <w:p w14:paraId="0D66FE3D" w14:textId="77777777" w:rsidR="00395436" w:rsidRPr="00267D60" w:rsidRDefault="00395436" w:rsidP="00BD7369">
            <w:pPr>
              <w:keepNext/>
              <w:jc w:val="center"/>
              <w:outlineLvl w:val="7"/>
              <w:rPr>
                <w:b/>
                <w:spacing w:val="20"/>
                <w:w w:val="90"/>
                <w:sz w:val="16"/>
                <w:szCs w:val="16"/>
              </w:rPr>
            </w:pPr>
            <w:r w:rsidRPr="00267D60">
              <w:rPr>
                <w:b/>
                <w:spacing w:val="20"/>
                <w:w w:val="90"/>
                <w:sz w:val="16"/>
                <w:szCs w:val="16"/>
              </w:rPr>
              <w:t>I S T I T U T O    C O M P R E N S I V O   STATALE</w:t>
            </w:r>
          </w:p>
          <w:p w14:paraId="43342B6C" w14:textId="77777777" w:rsidR="00395436" w:rsidRPr="00267D60" w:rsidRDefault="00395436" w:rsidP="00BD7369">
            <w:pPr>
              <w:keepNext/>
              <w:jc w:val="center"/>
              <w:outlineLvl w:val="7"/>
              <w:rPr>
                <w:b/>
                <w:spacing w:val="20"/>
                <w:w w:val="90"/>
                <w:sz w:val="16"/>
                <w:szCs w:val="16"/>
              </w:rPr>
            </w:pPr>
            <w:r w:rsidRPr="00267D60">
              <w:rPr>
                <w:b/>
                <w:spacing w:val="20"/>
                <w:w w:val="90"/>
                <w:sz w:val="16"/>
                <w:szCs w:val="16"/>
              </w:rPr>
              <w:t>“</w:t>
            </w:r>
            <w:r w:rsidRPr="00267D60">
              <w:rPr>
                <w:b/>
                <w:caps/>
                <w:spacing w:val="20"/>
                <w:w w:val="90"/>
                <w:sz w:val="16"/>
                <w:szCs w:val="16"/>
              </w:rPr>
              <w:t>Giulio Lusi</w:t>
            </w:r>
            <w:r w:rsidRPr="00267D60">
              <w:rPr>
                <w:b/>
                <w:spacing w:val="20"/>
                <w:w w:val="90"/>
                <w:sz w:val="16"/>
                <w:szCs w:val="16"/>
              </w:rPr>
              <w:t>”</w:t>
            </w:r>
          </w:p>
          <w:p w14:paraId="4372B017" w14:textId="77777777" w:rsidR="00395436" w:rsidRPr="00267D60" w:rsidRDefault="00395436" w:rsidP="00BD7369">
            <w:pPr>
              <w:jc w:val="center"/>
              <w:rPr>
                <w:sz w:val="16"/>
                <w:szCs w:val="16"/>
              </w:rPr>
            </w:pPr>
            <w:proofErr w:type="gramStart"/>
            <w:r w:rsidRPr="00267D60">
              <w:rPr>
                <w:sz w:val="16"/>
                <w:szCs w:val="16"/>
              </w:rPr>
              <w:t>SCUOLA  DELL’INFANZIA</w:t>
            </w:r>
            <w:proofErr w:type="gramEnd"/>
            <w:r w:rsidRPr="00267D60">
              <w:rPr>
                <w:sz w:val="16"/>
                <w:szCs w:val="16"/>
              </w:rPr>
              <w:t xml:space="preserve"> E DEL PRIMO CICLO DI ISTRUZIONE</w:t>
            </w:r>
          </w:p>
          <w:p w14:paraId="21DA44BD" w14:textId="77777777" w:rsidR="00395436" w:rsidRPr="00267D60" w:rsidRDefault="00395436" w:rsidP="00BD7369">
            <w:pPr>
              <w:keepNext/>
              <w:jc w:val="center"/>
              <w:outlineLvl w:val="4"/>
              <w:rPr>
                <w:rFonts w:eastAsia="Arial Unicode MS"/>
                <w:b/>
                <w:sz w:val="16"/>
                <w:szCs w:val="16"/>
              </w:rPr>
            </w:pPr>
            <w:r w:rsidRPr="00267D60">
              <w:rPr>
                <w:rFonts w:eastAsia="Arial Unicode MS"/>
                <w:b/>
                <w:i/>
                <w:iCs/>
                <w:sz w:val="16"/>
                <w:szCs w:val="16"/>
              </w:rPr>
              <w:t xml:space="preserve">Via Villa Caracciolo </w:t>
            </w:r>
            <w:proofErr w:type="gramStart"/>
            <w:r w:rsidRPr="00267D60">
              <w:rPr>
                <w:rFonts w:eastAsia="Arial Unicode MS"/>
                <w:b/>
                <w:i/>
                <w:iCs/>
                <w:sz w:val="16"/>
                <w:szCs w:val="16"/>
              </w:rPr>
              <w:t>–  83031</w:t>
            </w:r>
            <w:proofErr w:type="gramEnd"/>
            <w:r w:rsidRPr="00267D60">
              <w:rPr>
                <w:rFonts w:eastAsia="Arial Unicode MS"/>
                <w:b/>
                <w:i/>
                <w:iCs/>
                <w:sz w:val="16"/>
                <w:szCs w:val="16"/>
              </w:rPr>
              <w:t xml:space="preserve">  Ariano Irpino</w:t>
            </w:r>
            <w:r w:rsidRPr="00267D60">
              <w:rPr>
                <w:rFonts w:eastAsia="Arial Unicode MS"/>
                <w:b/>
                <w:sz w:val="16"/>
                <w:szCs w:val="16"/>
              </w:rPr>
              <w:t xml:space="preserve"> (AV)</w:t>
            </w:r>
          </w:p>
          <w:p w14:paraId="4D8BCD18" w14:textId="77777777" w:rsidR="00395436" w:rsidRPr="00267D60" w:rsidRDefault="00395436" w:rsidP="00BD7369">
            <w:pPr>
              <w:jc w:val="center"/>
              <w:rPr>
                <w:sz w:val="16"/>
                <w:szCs w:val="16"/>
                <w:u w:val="single"/>
              </w:rPr>
            </w:pPr>
            <w:proofErr w:type="gramStart"/>
            <w:r w:rsidRPr="00267D60">
              <w:rPr>
                <w:sz w:val="16"/>
                <w:szCs w:val="16"/>
                <w:u w:val="single"/>
              </w:rPr>
              <w:t>e-mail</w:t>
            </w:r>
            <w:proofErr w:type="gramEnd"/>
            <w:r w:rsidRPr="00267D60">
              <w:rPr>
                <w:sz w:val="16"/>
                <w:szCs w:val="16"/>
                <w:u w:val="single"/>
              </w:rPr>
              <w:t xml:space="preserve">: </w:t>
            </w:r>
            <w:hyperlink r:id="rId10" w:history="1">
              <w:r w:rsidRPr="00267D60">
                <w:rPr>
                  <w:color w:val="0066FF"/>
                  <w:sz w:val="16"/>
                  <w:szCs w:val="16"/>
                  <w:u w:val="single"/>
                </w:rPr>
                <w:t>avic863009@istruzione.it</w:t>
              </w:r>
            </w:hyperlink>
            <w:r w:rsidRPr="00267D60">
              <w:rPr>
                <w:sz w:val="16"/>
                <w:szCs w:val="16"/>
                <w:u w:val="single"/>
              </w:rPr>
              <w:t xml:space="preserve"> – </w:t>
            </w:r>
            <w:r w:rsidRPr="00267D60">
              <w:rPr>
                <w:sz w:val="16"/>
                <w:szCs w:val="16"/>
                <w:lang w:val="en-GB"/>
              </w:rPr>
              <w:t xml:space="preserve">PEC: </w:t>
            </w:r>
            <w:hyperlink r:id="rId11" w:history="1">
              <w:r w:rsidRPr="00267D60">
                <w:rPr>
                  <w:i/>
                  <w:color w:val="0066FF"/>
                  <w:sz w:val="16"/>
                  <w:szCs w:val="16"/>
                  <w:u w:val="single"/>
                  <w:lang w:val="en-GB"/>
                </w:rPr>
                <w:t>avic863009@pec.istruzione.it</w:t>
              </w:r>
            </w:hyperlink>
          </w:p>
          <w:p w14:paraId="0747E1AC" w14:textId="77777777" w:rsidR="00395436" w:rsidRPr="00267D60" w:rsidRDefault="00395436" w:rsidP="00BD7369">
            <w:pPr>
              <w:jc w:val="center"/>
              <w:rPr>
                <w:sz w:val="16"/>
                <w:szCs w:val="16"/>
                <w:u w:val="single"/>
                <w:lang w:val="en-US"/>
              </w:rPr>
            </w:pPr>
            <w:r w:rsidRPr="00267D60">
              <w:rPr>
                <w:sz w:val="16"/>
                <w:szCs w:val="16"/>
                <w:u w:val="single"/>
              </w:rPr>
              <w:t xml:space="preserve">Cod. </w:t>
            </w:r>
            <w:proofErr w:type="spellStart"/>
            <w:r w:rsidRPr="00267D60">
              <w:rPr>
                <w:sz w:val="16"/>
                <w:szCs w:val="16"/>
                <w:u w:val="single"/>
                <w:lang w:val="en-US"/>
              </w:rPr>
              <w:t>Fisc</w:t>
            </w:r>
            <w:proofErr w:type="spellEnd"/>
            <w:r w:rsidRPr="00267D60">
              <w:rPr>
                <w:sz w:val="16"/>
                <w:szCs w:val="16"/>
                <w:u w:val="single"/>
                <w:lang w:val="en-US"/>
              </w:rPr>
              <w:t>. 90013080644 -  Tel. 0825/871425 - Fax 0825/871400</w:t>
            </w:r>
          </w:p>
          <w:p w14:paraId="6BA92FB1" w14:textId="77777777" w:rsidR="00395436" w:rsidRPr="00D27B1B" w:rsidRDefault="00395436" w:rsidP="00BD7369">
            <w:pPr>
              <w:jc w:val="center"/>
              <w:rPr>
                <w:sz w:val="24"/>
              </w:rPr>
            </w:pPr>
            <w:r w:rsidRPr="00267D60">
              <w:rPr>
                <w:i/>
                <w:iCs/>
                <w:sz w:val="16"/>
                <w:szCs w:val="16"/>
                <w:lang w:val="en-GB"/>
              </w:rPr>
              <w:t xml:space="preserve">Web site: </w:t>
            </w:r>
            <w:hyperlink r:id="rId12" w:history="1">
              <w:r w:rsidRPr="00267D60">
                <w:rPr>
                  <w:i/>
                  <w:iCs/>
                  <w:color w:val="0563C1"/>
                  <w:sz w:val="16"/>
                  <w:szCs w:val="16"/>
                  <w:u w:val="single"/>
                  <w:lang w:val="en-GB"/>
                </w:rPr>
                <w:t>www.icgiuliolusi.edu.it</w:t>
              </w:r>
            </w:hyperlink>
            <w:r w:rsidRPr="00267D60">
              <w:rPr>
                <w:sz w:val="16"/>
                <w:szCs w:val="16"/>
                <w:lang w:val="en-GB"/>
              </w:rPr>
              <w:t>-</w:t>
            </w:r>
          </w:p>
        </w:tc>
        <w:tc>
          <w:tcPr>
            <w:tcW w:w="2381" w:type="dxa"/>
            <w:shd w:val="clear" w:color="auto" w:fill="auto"/>
          </w:tcPr>
          <w:p w14:paraId="54977995" w14:textId="77777777" w:rsidR="00395436" w:rsidRPr="00F801FE" w:rsidRDefault="00395436" w:rsidP="00BD7369">
            <w:pPr>
              <w:spacing w:before="100" w:beforeAutospacing="1" w:after="100" w:afterAutospacing="1" w:line="360" w:lineRule="atLeast"/>
              <w:rPr>
                <w:b/>
                <w:color w:val="222222"/>
                <w:sz w:val="24"/>
                <w:szCs w:val="24"/>
              </w:rPr>
            </w:pPr>
            <w:r w:rsidRPr="00F801FE">
              <w:rPr>
                <w:noProof/>
                <w:color w:val="222222"/>
                <w:sz w:val="24"/>
                <w:szCs w:val="24"/>
              </w:rPr>
              <w:drawing>
                <wp:inline distT="0" distB="0" distL="0" distR="0" wp14:anchorId="6BCA66AE" wp14:editId="4ED20E02">
                  <wp:extent cx="1152525" cy="9715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77315" t="-2713"/>
                          <a:stretch>
                            <a:fillRect/>
                          </a:stretch>
                        </pic:blipFill>
                        <pic:spPr bwMode="auto">
                          <a:xfrm>
                            <a:off x="0" y="0"/>
                            <a:ext cx="1152525" cy="971550"/>
                          </a:xfrm>
                          <a:prstGeom prst="rect">
                            <a:avLst/>
                          </a:prstGeom>
                          <a:noFill/>
                        </pic:spPr>
                      </pic:pic>
                    </a:graphicData>
                  </a:graphic>
                </wp:inline>
              </w:drawing>
            </w:r>
          </w:p>
        </w:tc>
      </w:tr>
    </w:tbl>
    <w:p w14:paraId="3845FA9C" w14:textId="77777777" w:rsidR="00395436" w:rsidRPr="00DA5EBC" w:rsidRDefault="00395436" w:rsidP="00395436">
      <w:pPr>
        <w:spacing w:line="228" w:lineRule="auto"/>
        <w:ind w:left="-5" w:right="-15"/>
        <w:rPr>
          <w:rFonts w:ascii="Calibri" w:eastAsia="Calibri" w:hAnsi="Calibri" w:cs="Calibri"/>
          <w:sz w:val="22"/>
        </w:rPr>
      </w:pPr>
      <w:r w:rsidRPr="00DA5EBC">
        <w:rPr>
          <w:sz w:val="22"/>
        </w:rPr>
        <w:t xml:space="preserve">Codice </w:t>
      </w:r>
      <w:proofErr w:type="gramStart"/>
      <w:r w:rsidRPr="00DA5EBC">
        <w:rPr>
          <w:sz w:val="22"/>
        </w:rPr>
        <w:t>Univoco  Ufficio</w:t>
      </w:r>
      <w:proofErr w:type="gramEnd"/>
      <w:r w:rsidRPr="00DA5EBC">
        <w:rPr>
          <w:sz w:val="22"/>
        </w:rPr>
        <w:t xml:space="preserve">: UFPEGE-  Codice    IPA: </w:t>
      </w:r>
      <w:proofErr w:type="spellStart"/>
      <w:r w:rsidRPr="00DA5EBC">
        <w:rPr>
          <w:sz w:val="22"/>
        </w:rPr>
        <w:t>iPA</w:t>
      </w:r>
      <w:proofErr w:type="spellEnd"/>
      <w:r w:rsidRPr="00DA5EBC">
        <w:rPr>
          <w:sz w:val="22"/>
        </w:rPr>
        <w:t xml:space="preserve"> istsc_avic863009</w:t>
      </w:r>
      <w:r w:rsidRPr="00DA5EBC">
        <w:rPr>
          <w:b/>
          <w:color w:val="222222"/>
          <w:sz w:val="22"/>
        </w:rPr>
        <w:t xml:space="preserve"> </w:t>
      </w:r>
      <w:r w:rsidRPr="00DA5EBC">
        <w:rPr>
          <w:sz w:val="22"/>
        </w:rPr>
        <w:t xml:space="preserve"> </w:t>
      </w:r>
    </w:p>
    <w:p w14:paraId="6FABF6A1" w14:textId="77777777" w:rsidR="00395436" w:rsidRPr="00395436" w:rsidRDefault="00395436" w:rsidP="00395436">
      <w:pPr>
        <w:rPr>
          <w:rFonts w:ascii="Calibri" w:eastAsia="Calibri" w:hAnsi="Calibri" w:cs="Calibri"/>
          <w:sz w:val="22"/>
        </w:rPr>
      </w:pPr>
      <w:r w:rsidRPr="00395436">
        <w:rPr>
          <w:sz w:val="24"/>
        </w:rPr>
        <w:t xml:space="preserve"> </w:t>
      </w:r>
    </w:p>
    <w:p w14:paraId="603C4361" w14:textId="1F464723" w:rsidR="00D7321D" w:rsidRDefault="00395436" w:rsidP="00395436">
      <w:pPr>
        <w:pStyle w:val="Titolo61"/>
        <w:keepNext/>
        <w:keepLines/>
        <w:shd w:val="clear" w:color="auto" w:fill="auto"/>
        <w:spacing w:before="0" w:line="240" w:lineRule="auto"/>
        <w:jc w:val="left"/>
        <w:rPr>
          <w:rFonts w:asciiTheme="minorHAnsi" w:hAnsiTheme="minorHAnsi"/>
          <w:sz w:val="24"/>
          <w:szCs w:val="24"/>
        </w:rPr>
      </w:pPr>
      <w:proofErr w:type="spellStart"/>
      <w:r w:rsidRPr="00395436">
        <w:rPr>
          <w:b w:val="0"/>
          <w:sz w:val="24"/>
        </w:rPr>
        <w:t>Prot</w:t>
      </w:r>
      <w:proofErr w:type="spellEnd"/>
      <w:r w:rsidRPr="00395436">
        <w:rPr>
          <w:b w:val="0"/>
          <w:sz w:val="24"/>
        </w:rPr>
        <w:t>. n.</w:t>
      </w:r>
      <w:r w:rsidR="007A7736">
        <w:rPr>
          <w:b w:val="0"/>
          <w:sz w:val="24"/>
        </w:rPr>
        <w:t>2343</w:t>
      </w:r>
      <w:r w:rsidR="00793B72">
        <w:rPr>
          <w:b w:val="0"/>
          <w:sz w:val="24"/>
        </w:rPr>
        <w:t>/IV-05</w:t>
      </w:r>
      <w:r w:rsidRPr="00395436">
        <w:rPr>
          <w:b w:val="0"/>
          <w:sz w:val="24"/>
        </w:rPr>
        <w:tab/>
        <w:t xml:space="preserve">                </w:t>
      </w:r>
      <w:r>
        <w:rPr>
          <w:b w:val="0"/>
          <w:sz w:val="24"/>
        </w:rPr>
        <w:t xml:space="preserve">                    </w:t>
      </w:r>
      <w:r w:rsidR="004363CF">
        <w:rPr>
          <w:b w:val="0"/>
          <w:sz w:val="24"/>
        </w:rPr>
        <w:t xml:space="preserve">                      </w:t>
      </w:r>
      <w:r>
        <w:rPr>
          <w:b w:val="0"/>
          <w:sz w:val="24"/>
        </w:rPr>
        <w:t xml:space="preserve">      </w:t>
      </w:r>
      <w:r w:rsidRPr="00395436">
        <w:rPr>
          <w:b w:val="0"/>
          <w:sz w:val="24"/>
        </w:rPr>
        <w:t xml:space="preserve"> Ariano</w:t>
      </w:r>
      <w:r w:rsidR="007A7736">
        <w:rPr>
          <w:sz w:val="24"/>
        </w:rPr>
        <w:t xml:space="preserve"> Irpino 12</w:t>
      </w:r>
      <w:r w:rsidR="00885677">
        <w:rPr>
          <w:sz w:val="24"/>
        </w:rPr>
        <w:t>/07/</w:t>
      </w:r>
      <w:r>
        <w:rPr>
          <w:sz w:val="24"/>
        </w:rPr>
        <w:t>2024</w:t>
      </w:r>
      <w:r w:rsidRPr="00267D60">
        <w:rPr>
          <w:sz w:val="24"/>
        </w:rPr>
        <w:t xml:space="preserve">                                           </w:t>
      </w:r>
    </w:p>
    <w:p w14:paraId="58B2FF3A" w14:textId="77777777" w:rsidR="00767F4A" w:rsidRDefault="00767F4A" w:rsidP="0096628D">
      <w:pPr>
        <w:pStyle w:val="Titolo61"/>
        <w:keepNext/>
        <w:keepLines/>
        <w:shd w:val="clear" w:color="auto" w:fill="auto"/>
        <w:spacing w:before="0" w:line="240" w:lineRule="auto"/>
        <w:jc w:val="left"/>
        <w:rPr>
          <w:rFonts w:asciiTheme="minorHAnsi" w:hAnsiTheme="minorHAnsi"/>
          <w:sz w:val="24"/>
          <w:szCs w:val="24"/>
        </w:rPr>
      </w:pPr>
    </w:p>
    <w:p w14:paraId="7D8979E6" w14:textId="08FF02DC" w:rsidR="00767F4A" w:rsidRPr="0087562D" w:rsidRDefault="001F031D" w:rsidP="0096628D">
      <w:pPr>
        <w:pStyle w:val="Titolo61"/>
        <w:keepNext/>
        <w:keepLines/>
        <w:shd w:val="clear" w:color="auto" w:fill="auto"/>
        <w:spacing w:before="0" w:line="240" w:lineRule="auto"/>
        <w:jc w:val="left"/>
        <w:rPr>
          <w:rFonts w:asciiTheme="minorHAnsi" w:hAnsiTheme="minorHAnsi"/>
          <w:i/>
          <w:iCs/>
          <w:sz w:val="24"/>
          <w:szCs w:val="24"/>
        </w:rPr>
      </w:pPr>
      <w:r w:rsidRPr="0087562D">
        <w:rPr>
          <w:rFonts w:asciiTheme="minorHAnsi" w:hAnsiTheme="minorHAnsi"/>
          <w:i/>
          <w:iCs/>
          <w:sz w:val="24"/>
          <w:szCs w:val="24"/>
        </w:rPr>
        <w:t>OGGETTO</w:t>
      </w:r>
      <w:r w:rsidR="000C56C2">
        <w:rPr>
          <w:rFonts w:asciiTheme="minorHAnsi" w:hAnsiTheme="minorHAnsi"/>
          <w:i/>
          <w:iCs/>
          <w:sz w:val="24"/>
          <w:szCs w:val="24"/>
        </w:rPr>
        <w:t xml:space="preserve">: </w:t>
      </w:r>
      <w:r w:rsidR="000C56C2" w:rsidRPr="000C56C2">
        <w:rPr>
          <w:rFonts w:asciiTheme="minorHAnsi" w:hAnsiTheme="minorHAnsi"/>
          <w:i/>
          <w:iCs/>
          <w:sz w:val="24"/>
          <w:szCs w:val="24"/>
        </w:rPr>
        <w:t xml:space="preserve">AVVISO INTERNO PER LA SELEZIONE DI </w:t>
      </w:r>
      <w:r w:rsidR="00AE3375">
        <w:rPr>
          <w:rFonts w:asciiTheme="minorHAnsi" w:hAnsiTheme="minorHAnsi"/>
          <w:i/>
          <w:iCs/>
          <w:sz w:val="24"/>
          <w:szCs w:val="24"/>
        </w:rPr>
        <w:t xml:space="preserve">DOCENTI </w:t>
      </w:r>
      <w:r w:rsidR="00BA1460">
        <w:rPr>
          <w:rFonts w:asciiTheme="minorHAnsi" w:hAnsiTheme="minorHAnsi"/>
          <w:i/>
          <w:iCs/>
          <w:sz w:val="24"/>
          <w:szCs w:val="24"/>
        </w:rPr>
        <w:t>TUTOR</w:t>
      </w:r>
      <w:r w:rsidR="000C56C2" w:rsidRPr="000C56C2">
        <w:rPr>
          <w:rFonts w:asciiTheme="minorHAnsi" w:hAnsiTheme="minorHAnsi"/>
          <w:i/>
          <w:iCs/>
          <w:sz w:val="24"/>
          <w:szCs w:val="24"/>
        </w:rPr>
        <w:t xml:space="preserve"> A VALERE SUL PROGETTO</w:t>
      </w:r>
    </w:p>
    <w:p w14:paraId="331AB4FC" w14:textId="04EE8104" w:rsidR="00767F4A" w:rsidRPr="00767F4A" w:rsidRDefault="00767F4A" w:rsidP="006C0746">
      <w:pPr>
        <w:autoSpaceDE w:val="0"/>
        <w:autoSpaceDN w:val="0"/>
        <w:adjustRightInd w:val="0"/>
        <w:jc w:val="both"/>
        <w:rPr>
          <w:rFonts w:asciiTheme="minorHAnsi" w:hAnsiTheme="minorHAnsi" w:cstheme="minorHAnsi"/>
          <w:i/>
          <w:iCs/>
          <w:sz w:val="24"/>
          <w:szCs w:val="24"/>
        </w:rPr>
      </w:pPr>
      <w:r w:rsidRPr="00767F4A">
        <w:rPr>
          <w:rFonts w:asciiTheme="minorHAnsi" w:hAnsiTheme="minorHAnsi" w:cstheme="minorHAnsi"/>
          <w:i/>
          <w:iCs/>
          <w:sz w:val="24"/>
          <w:szCs w:val="24"/>
        </w:rPr>
        <w:t xml:space="preserve">Fondi Strutturali Europei – </w:t>
      </w:r>
      <w:bookmarkStart w:id="0" w:name="_Hlk169702440"/>
      <w:r w:rsidRPr="00767F4A">
        <w:rPr>
          <w:rFonts w:asciiTheme="minorHAnsi" w:hAnsiTheme="minorHAnsi" w:cstheme="minorHAnsi"/>
          <w:i/>
          <w:iCs/>
          <w:sz w:val="24"/>
          <w:szCs w:val="24"/>
        </w:rPr>
        <w:t>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w:t>
      </w:r>
      <w:bookmarkStart w:id="1" w:name="_Hlk169707141"/>
      <w:bookmarkEnd w:id="0"/>
      <w:r w:rsidRPr="00767F4A">
        <w:rPr>
          <w:rFonts w:asciiTheme="minorHAnsi" w:hAnsiTheme="minorHAnsi" w:cstheme="minorHAnsi"/>
          <w:i/>
          <w:iCs/>
          <w:sz w:val="24"/>
          <w:szCs w:val="24"/>
        </w:rPr>
        <w:t xml:space="preserve">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w:t>
      </w:r>
      <w:r w:rsidR="001F031D" w:rsidRPr="00767F4A">
        <w:rPr>
          <w:rFonts w:asciiTheme="minorHAnsi" w:hAnsiTheme="minorHAnsi" w:cstheme="minorHAnsi"/>
          <w:i/>
          <w:iCs/>
          <w:sz w:val="24"/>
          <w:szCs w:val="24"/>
        </w:rPr>
        <w:t>2025, Fondo</w:t>
      </w:r>
      <w:r w:rsidRPr="00767F4A">
        <w:rPr>
          <w:rFonts w:asciiTheme="minorHAnsi" w:hAnsiTheme="minorHAnsi" w:cstheme="minorHAnsi"/>
          <w:i/>
          <w:iCs/>
          <w:sz w:val="24"/>
          <w:szCs w:val="24"/>
        </w:rPr>
        <w:t xml:space="preserve"> Sociale Europeo Plus</w:t>
      </w:r>
    </w:p>
    <w:bookmarkEnd w:id="1"/>
    <w:p w14:paraId="5289C8AF" w14:textId="77777777" w:rsidR="00DC3621" w:rsidRPr="001C2FE3" w:rsidRDefault="00DC3621" w:rsidP="00DC3621">
      <w:pPr>
        <w:rPr>
          <w:b/>
          <w:sz w:val="24"/>
          <w:szCs w:val="24"/>
        </w:rPr>
      </w:pPr>
      <w:proofErr w:type="gramStart"/>
      <w:r w:rsidRPr="001C2FE3">
        <w:rPr>
          <w:b/>
          <w:sz w:val="24"/>
          <w:szCs w:val="24"/>
        </w:rPr>
        <w:t>Progetto :</w:t>
      </w:r>
      <w:proofErr w:type="gramEnd"/>
      <w:r w:rsidRPr="001C2FE3">
        <w:rPr>
          <w:b/>
          <w:sz w:val="24"/>
          <w:szCs w:val="24"/>
        </w:rPr>
        <w:t xml:space="preserve">ESO4.6.A4.A-FSEPN-CA-2024-363 </w:t>
      </w:r>
    </w:p>
    <w:p w14:paraId="0AE4CF6C" w14:textId="77777777" w:rsidR="00DC3621" w:rsidRPr="001C2FE3" w:rsidRDefault="00DC3621" w:rsidP="00DC3621">
      <w:pPr>
        <w:rPr>
          <w:b/>
          <w:sz w:val="24"/>
          <w:szCs w:val="24"/>
        </w:rPr>
      </w:pPr>
    </w:p>
    <w:p w14:paraId="514EE7FC" w14:textId="2E64E4D5" w:rsidR="0087562D" w:rsidRPr="006645E3" w:rsidRDefault="00DC3621" w:rsidP="006645E3">
      <w:pPr>
        <w:rPr>
          <w:b/>
          <w:sz w:val="24"/>
          <w:szCs w:val="24"/>
        </w:rPr>
      </w:pPr>
      <w:r w:rsidRPr="001C2FE3">
        <w:rPr>
          <w:b/>
          <w:sz w:val="24"/>
          <w:szCs w:val="24"/>
        </w:rPr>
        <w:t xml:space="preserve">CUP: J94D24000580007 </w:t>
      </w:r>
    </w:p>
    <w:p w14:paraId="5B267FD8" w14:textId="77777777" w:rsidR="0087562D" w:rsidRPr="0087562D" w:rsidRDefault="0087562D" w:rsidP="0087562D">
      <w:pPr>
        <w:keepNext/>
        <w:keepLines/>
        <w:widowControl w:val="0"/>
        <w:jc w:val="center"/>
        <w:outlineLvl w:val="5"/>
        <w:rPr>
          <w:rFonts w:asciiTheme="minorHAnsi" w:eastAsia="Arial" w:hAnsiTheme="minorHAnsi"/>
          <w:b/>
          <w:sz w:val="22"/>
          <w:szCs w:val="22"/>
          <w:lang w:eastAsia="en-US"/>
        </w:rPr>
      </w:pPr>
      <w:r w:rsidRPr="0087562D">
        <w:rPr>
          <w:rFonts w:asciiTheme="minorHAnsi" w:eastAsia="Arial" w:hAnsiTheme="minorHAnsi"/>
          <w:b/>
          <w:sz w:val="22"/>
          <w:szCs w:val="22"/>
          <w:lang w:eastAsia="en-US"/>
        </w:rPr>
        <w:t>IL DIRIGENTE SCOLASTICO</w:t>
      </w:r>
    </w:p>
    <w:p w14:paraId="6F035E61" w14:textId="77777777" w:rsidR="0087562D" w:rsidRPr="00234799" w:rsidRDefault="0087562D" w:rsidP="0087562D">
      <w:pPr>
        <w:keepNext/>
        <w:keepLines/>
        <w:widowControl w:val="0"/>
        <w:outlineLvl w:val="5"/>
        <w:rPr>
          <w:rFonts w:asciiTheme="minorHAnsi" w:eastAsia="Arial" w:hAnsiTheme="minorHAnsi"/>
          <w:bCs/>
          <w:sz w:val="22"/>
          <w:szCs w:val="22"/>
          <w:lang w:eastAsia="en-US"/>
        </w:rPr>
      </w:pPr>
    </w:p>
    <w:p w14:paraId="43FC7F65" w14:textId="77777777" w:rsidR="000C56C2" w:rsidRPr="004A56FA" w:rsidRDefault="000C56C2" w:rsidP="000C56C2">
      <w:pPr>
        <w:widowControl w:val="0"/>
        <w:tabs>
          <w:tab w:val="left" w:pos="1985"/>
        </w:tabs>
        <w:spacing w:after="200" w:line="276" w:lineRule="auto"/>
        <w:ind w:left="641" w:hanging="641"/>
        <w:rPr>
          <w:rFonts w:asciiTheme="minorHAnsi" w:eastAsia="Arial" w:hAnsiTheme="minorHAnsi" w:cstheme="minorHAnsi"/>
          <w:sz w:val="22"/>
          <w:szCs w:val="22"/>
          <w:lang w:eastAsia="en-US"/>
        </w:rPr>
      </w:pPr>
      <w:r w:rsidRPr="004A56FA">
        <w:rPr>
          <w:rFonts w:asciiTheme="minorHAnsi" w:eastAsia="Arial" w:hAnsiTheme="minorHAnsi" w:cstheme="minorHAnsi"/>
          <w:b/>
          <w:bCs/>
          <w:color w:val="000000"/>
          <w:sz w:val="22"/>
          <w:szCs w:val="22"/>
          <w:shd w:val="clear" w:color="auto" w:fill="FFFFFF"/>
          <w:lang w:bidi="it-IT"/>
        </w:rPr>
        <w:t>VISTO</w:t>
      </w:r>
      <w:r w:rsidRPr="004A56FA">
        <w:rPr>
          <w:rFonts w:asciiTheme="minorHAnsi" w:eastAsia="Arial" w:hAnsiTheme="minorHAnsi" w:cstheme="minorHAnsi"/>
          <w:b/>
          <w:bCs/>
          <w:color w:val="000000"/>
          <w:sz w:val="22"/>
          <w:szCs w:val="22"/>
          <w:shd w:val="clear" w:color="auto" w:fill="FFFFFF"/>
          <w:lang w:bidi="it-IT"/>
        </w:rPr>
        <w:tab/>
        <w:t xml:space="preserve"> </w:t>
      </w:r>
      <w:r w:rsidRPr="004A56FA">
        <w:rPr>
          <w:rFonts w:asciiTheme="minorHAnsi" w:eastAsia="Arial" w:hAnsiTheme="minorHAnsi" w:cstheme="minorHAnsi"/>
          <w:sz w:val="22"/>
          <w:szCs w:val="22"/>
          <w:lang w:eastAsia="en-US"/>
        </w:rPr>
        <w:t xml:space="preserve">il Decreto Legislativo 30 marzo 2001, n. 165 recante "Norme generali sull'ordinamento del lavoro alle dipendenze della Amministrazioni Pubbliche" e </w:t>
      </w:r>
      <w:proofErr w:type="spellStart"/>
      <w:proofErr w:type="gramStart"/>
      <w:r w:rsidRPr="004A56FA">
        <w:rPr>
          <w:rFonts w:asciiTheme="minorHAnsi" w:eastAsia="Arial" w:hAnsiTheme="minorHAnsi" w:cstheme="minorHAnsi"/>
          <w:sz w:val="22"/>
          <w:szCs w:val="22"/>
          <w:lang w:eastAsia="en-US"/>
        </w:rPr>
        <w:t>ss.mm.ii</w:t>
      </w:r>
      <w:proofErr w:type="spellEnd"/>
      <w:r w:rsidRPr="004A56FA">
        <w:rPr>
          <w:rFonts w:asciiTheme="minorHAnsi" w:eastAsia="Arial" w:hAnsiTheme="minorHAnsi" w:cstheme="minorHAnsi"/>
          <w:sz w:val="22"/>
          <w:szCs w:val="22"/>
          <w:lang w:eastAsia="en-US"/>
        </w:rPr>
        <w:t>.;</w:t>
      </w:r>
      <w:proofErr w:type="gramEnd"/>
    </w:p>
    <w:p w14:paraId="48B02BD2" w14:textId="77777777" w:rsidR="000C56C2" w:rsidRPr="004A56FA" w:rsidRDefault="000C56C2" w:rsidP="000C56C2">
      <w:pPr>
        <w:widowControl w:val="0"/>
        <w:tabs>
          <w:tab w:val="left" w:pos="1985"/>
        </w:tabs>
        <w:spacing w:after="200" w:line="276" w:lineRule="auto"/>
        <w:ind w:left="640" w:hanging="640"/>
        <w:rPr>
          <w:rFonts w:asciiTheme="minorHAnsi" w:eastAsia="Arial" w:hAnsiTheme="minorHAnsi" w:cstheme="minorHAnsi"/>
          <w:sz w:val="22"/>
          <w:szCs w:val="22"/>
          <w:lang w:eastAsia="en-US"/>
        </w:rPr>
      </w:pPr>
      <w:r w:rsidRPr="004A56FA">
        <w:rPr>
          <w:rFonts w:asciiTheme="minorHAnsi" w:eastAsia="Arial" w:hAnsiTheme="minorHAnsi" w:cstheme="minorHAnsi"/>
          <w:b/>
          <w:bCs/>
          <w:color w:val="000000"/>
          <w:sz w:val="22"/>
          <w:szCs w:val="22"/>
          <w:shd w:val="clear" w:color="auto" w:fill="FFFFFF"/>
          <w:lang w:bidi="it-IT"/>
        </w:rPr>
        <w:t>VISTO</w:t>
      </w:r>
      <w:r w:rsidRPr="004A56FA">
        <w:rPr>
          <w:rFonts w:asciiTheme="minorHAnsi" w:eastAsia="Arial" w:hAnsiTheme="minorHAnsi" w:cstheme="minorHAnsi"/>
          <w:b/>
          <w:bCs/>
          <w:color w:val="000000"/>
          <w:sz w:val="22"/>
          <w:szCs w:val="22"/>
          <w:shd w:val="clear" w:color="auto" w:fill="FFFFFF"/>
          <w:lang w:bidi="it-IT"/>
        </w:rPr>
        <w:tab/>
        <w:t xml:space="preserve"> </w:t>
      </w:r>
      <w:r w:rsidRPr="004A56FA">
        <w:rPr>
          <w:rFonts w:asciiTheme="minorHAnsi" w:eastAsia="Arial" w:hAnsiTheme="minorHAnsi" w:cstheme="minorHAnsi"/>
          <w:sz w:val="22"/>
          <w:szCs w:val="22"/>
          <w:lang w:eastAsia="en-US"/>
        </w:rPr>
        <w:t>il DPR 275/99, concernente norme in materia di autonomia delle istituzioni scolastiche</w:t>
      </w:r>
    </w:p>
    <w:p w14:paraId="298DE0DF" w14:textId="77777777" w:rsidR="000C56C2" w:rsidRPr="004A56FA" w:rsidRDefault="000C56C2" w:rsidP="000C56C2">
      <w:pPr>
        <w:widowControl w:val="0"/>
        <w:tabs>
          <w:tab w:val="left" w:pos="1985"/>
        </w:tabs>
        <w:spacing w:after="200" w:line="276" w:lineRule="auto"/>
        <w:ind w:left="640" w:hanging="640"/>
        <w:rPr>
          <w:rFonts w:asciiTheme="minorHAnsi" w:eastAsia="Arial" w:hAnsiTheme="minorHAnsi" w:cstheme="minorHAnsi"/>
          <w:sz w:val="22"/>
          <w:szCs w:val="22"/>
          <w:lang w:eastAsia="en-US"/>
        </w:rPr>
      </w:pPr>
      <w:r w:rsidRPr="004A56FA">
        <w:rPr>
          <w:rFonts w:asciiTheme="minorHAnsi" w:eastAsia="Arial" w:hAnsiTheme="minorHAnsi" w:cstheme="minorHAnsi"/>
          <w:b/>
          <w:bCs/>
          <w:sz w:val="22"/>
          <w:szCs w:val="22"/>
          <w:lang w:eastAsia="en-US"/>
        </w:rPr>
        <w:t>VISTO</w:t>
      </w:r>
      <w:r w:rsidRPr="004A56FA">
        <w:rPr>
          <w:rFonts w:asciiTheme="minorHAnsi" w:eastAsia="Arial" w:hAnsiTheme="minorHAnsi" w:cstheme="minorHAnsi"/>
          <w:sz w:val="22"/>
          <w:szCs w:val="22"/>
          <w:lang w:eastAsia="en-US"/>
        </w:rPr>
        <w:tab/>
        <w:t>il decreto del Presidente del Consiglio dei ministri del 30 settembre 2020 n. 166, recante “Regolamento concernente l’organizzazione del Ministero dell’Istruzione”;</w:t>
      </w:r>
    </w:p>
    <w:p w14:paraId="42F88CB9" w14:textId="77777777" w:rsidR="000C56C2" w:rsidRPr="004A56FA" w:rsidRDefault="000C56C2" w:rsidP="000C56C2">
      <w:pPr>
        <w:widowControl w:val="0"/>
        <w:tabs>
          <w:tab w:val="left" w:pos="1985"/>
        </w:tabs>
        <w:spacing w:after="200" w:line="276" w:lineRule="auto"/>
        <w:ind w:left="640" w:hanging="640"/>
        <w:rPr>
          <w:rFonts w:asciiTheme="minorHAnsi" w:eastAsia="Arial" w:hAnsiTheme="minorHAnsi" w:cstheme="minorHAnsi"/>
          <w:sz w:val="22"/>
          <w:szCs w:val="22"/>
          <w:lang w:eastAsia="en-US"/>
        </w:rPr>
      </w:pPr>
      <w:r w:rsidRPr="004A56FA">
        <w:rPr>
          <w:rFonts w:asciiTheme="minorHAnsi" w:eastAsia="Arial" w:hAnsiTheme="minorHAnsi" w:cstheme="minorHAnsi"/>
          <w:b/>
          <w:bCs/>
          <w:color w:val="000000"/>
          <w:sz w:val="22"/>
          <w:szCs w:val="22"/>
          <w:shd w:val="clear" w:color="auto" w:fill="FFFFFF"/>
          <w:lang w:bidi="it-IT"/>
        </w:rPr>
        <w:t>VISTA</w:t>
      </w:r>
      <w:r w:rsidRPr="004A56FA">
        <w:rPr>
          <w:rFonts w:asciiTheme="minorHAnsi" w:eastAsia="Arial" w:hAnsiTheme="minorHAnsi" w:cstheme="minorHAnsi"/>
          <w:b/>
          <w:bCs/>
          <w:color w:val="000000"/>
          <w:sz w:val="22"/>
          <w:szCs w:val="22"/>
          <w:shd w:val="clear" w:color="auto" w:fill="FFFFFF"/>
          <w:lang w:bidi="it-IT"/>
        </w:rPr>
        <w:tab/>
        <w:t xml:space="preserve"> </w:t>
      </w:r>
      <w:r w:rsidRPr="004A56FA">
        <w:rPr>
          <w:rFonts w:asciiTheme="minorHAnsi" w:eastAsia="Arial" w:hAnsiTheme="minorHAnsi" w:cstheme="minorHAnsi"/>
          <w:sz w:val="22"/>
          <w:szCs w:val="22"/>
          <w:lang w:eastAsia="en-US"/>
        </w:rPr>
        <w:t>la circolare della Funzione Pubblica n.2/2008;</w:t>
      </w:r>
    </w:p>
    <w:p w14:paraId="543B7A82" w14:textId="77777777" w:rsidR="000C56C2" w:rsidRPr="004A56FA" w:rsidRDefault="000C56C2" w:rsidP="000C56C2">
      <w:pPr>
        <w:suppressAutoHyphens/>
        <w:autoSpaceDN w:val="0"/>
        <w:spacing w:after="200" w:line="276" w:lineRule="auto"/>
        <w:textAlignment w:val="baseline"/>
        <w:rPr>
          <w:rFonts w:asciiTheme="minorHAnsi" w:eastAsia="SimSun" w:hAnsiTheme="minorHAnsi" w:cstheme="minorHAnsi"/>
          <w:bCs/>
          <w:kern w:val="3"/>
          <w:sz w:val="22"/>
          <w:szCs w:val="22"/>
          <w:lang w:eastAsia="en-US"/>
        </w:rPr>
      </w:pPr>
      <w:bookmarkStart w:id="2" w:name="_Hlk133176811"/>
      <w:r w:rsidRPr="004A56FA">
        <w:rPr>
          <w:rFonts w:asciiTheme="minorHAnsi" w:eastAsia="SimSun" w:hAnsiTheme="minorHAnsi" w:cstheme="minorHAnsi"/>
          <w:b/>
          <w:bCs/>
          <w:kern w:val="3"/>
          <w:sz w:val="22"/>
          <w:szCs w:val="22"/>
          <w:lang w:eastAsia="en-US"/>
        </w:rPr>
        <w:t>VISTO</w:t>
      </w:r>
      <w:r w:rsidRPr="004A56FA">
        <w:rPr>
          <w:rFonts w:asciiTheme="minorHAnsi" w:eastAsia="SimSun" w:hAnsiTheme="minorHAnsi" w:cstheme="minorHAnsi"/>
          <w:bCs/>
          <w:kern w:val="3"/>
          <w:sz w:val="22"/>
          <w:szCs w:val="22"/>
          <w:lang w:eastAsia="en-US"/>
        </w:rPr>
        <w:tab/>
        <w:t xml:space="preserve">che ai sensi dell’art. 45 del D.I. 129/2018, l’istituzione scolastica può stipulare contratti di prestazione </w:t>
      </w:r>
      <w:r w:rsidRPr="004A56FA">
        <w:rPr>
          <w:rFonts w:asciiTheme="minorHAnsi" w:eastAsia="SimSun" w:hAnsiTheme="minorHAnsi" w:cstheme="minorHAnsi"/>
          <w:bCs/>
          <w:kern w:val="3"/>
          <w:sz w:val="22"/>
          <w:szCs w:val="22"/>
          <w:lang w:eastAsia="en-US"/>
        </w:rPr>
        <w:tab/>
        <w:t xml:space="preserve">d’opera con esperti per particolari attività ed insegnamenti, al fine di garantire l’arricchimento </w:t>
      </w:r>
      <w:r w:rsidRPr="004A56FA">
        <w:rPr>
          <w:rFonts w:asciiTheme="minorHAnsi" w:eastAsia="SimSun" w:hAnsiTheme="minorHAnsi" w:cstheme="minorHAnsi"/>
          <w:bCs/>
          <w:kern w:val="3"/>
          <w:sz w:val="22"/>
          <w:szCs w:val="22"/>
          <w:lang w:eastAsia="en-US"/>
        </w:rPr>
        <w:tab/>
        <w:t>dell’offerta formativa, nonché la realizzazione di specifici programmi di ricerca e di sperimentazione</w:t>
      </w:r>
      <w:bookmarkEnd w:id="2"/>
    </w:p>
    <w:p w14:paraId="08D7BD40" w14:textId="77777777" w:rsidR="000C56C2" w:rsidRPr="004A56FA" w:rsidRDefault="000C56C2" w:rsidP="000C56C2">
      <w:pPr>
        <w:overflowPunct w:val="0"/>
        <w:autoSpaceDE w:val="0"/>
        <w:autoSpaceDN w:val="0"/>
        <w:adjustRightInd w:val="0"/>
        <w:ind w:left="1276" w:hanging="1276"/>
        <w:textAlignment w:val="baseline"/>
        <w:rPr>
          <w:rFonts w:asciiTheme="minorHAnsi" w:eastAsiaTheme="minorEastAsia" w:hAnsiTheme="minorHAnsi" w:cstheme="minorHAnsi"/>
          <w:bCs/>
          <w:sz w:val="22"/>
          <w:szCs w:val="22"/>
        </w:rPr>
      </w:pPr>
      <w:r w:rsidRPr="004A56FA">
        <w:rPr>
          <w:rFonts w:asciiTheme="minorHAnsi" w:eastAsiaTheme="minorEastAsia" w:hAnsiTheme="minorHAnsi" w:cstheme="minorHAnsi"/>
          <w:b/>
          <w:bCs/>
          <w:sz w:val="22"/>
          <w:szCs w:val="22"/>
        </w:rPr>
        <w:t xml:space="preserve">VISTO    </w:t>
      </w:r>
      <w:r w:rsidRPr="004A56FA">
        <w:rPr>
          <w:rFonts w:asciiTheme="minorHAnsi" w:eastAsiaTheme="minorEastAsia" w:hAnsiTheme="minorHAnsi" w:cstheme="minorHAnsi"/>
          <w:bCs/>
          <w:sz w:val="22"/>
          <w:szCs w:val="22"/>
        </w:rPr>
        <w:t xml:space="preserve">la circolare n° 2 del 2 febbraio 2009 del Ministero del Lavoro che regolamenta i compensi, gli aspetti </w:t>
      </w:r>
    </w:p>
    <w:p w14:paraId="5783E291" w14:textId="77777777" w:rsidR="000C56C2" w:rsidRDefault="000C56C2" w:rsidP="000C56C2">
      <w:pPr>
        <w:overflowPunct w:val="0"/>
        <w:autoSpaceDE w:val="0"/>
        <w:autoSpaceDN w:val="0"/>
        <w:adjustRightInd w:val="0"/>
        <w:ind w:left="1276" w:hanging="1276"/>
        <w:textAlignment w:val="baseline"/>
        <w:rPr>
          <w:rFonts w:asciiTheme="minorHAnsi" w:eastAsiaTheme="minorEastAsia" w:hAnsiTheme="minorHAnsi" w:cstheme="minorHAnsi"/>
          <w:bCs/>
          <w:sz w:val="22"/>
          <w:szCs w:val="22"/>
        </w:rPr>
      </w:pPr>
      <w:r w:rsidRPr="004A56FA">
        <w:rPr>
          <w:rFonts w:asciiTheme="minorHAnsi" w:eastAsiaTheme="minorEastAsia" w:hAnsiTheme="minorHAnsi" w:cstheme="minorHAnsi"/>
          <w:bCs/>
          <w:sz w:val="22"/>
          <w:szCs w:val="22"/>
        </w:rPr>
        <w:t xml:space="preserve">               </w:t>
      </w:r>
      <w:proofErr w:type="gramStart"/>
      <w:r w:rsidRPr="004A56FA">
        <w:rPr>
          <w:rFonts w:asciiTheme="minorHAnsi" w:eastAsiaTheme="minorEastAsia" w:hAnsiTheme="minorHAnsi" w:cstheme="minorHAnsi"/>
          <w:bCs/>
          <w:sz w:val="22"/>
          <w:szCs w:val="22"/>
        </w:rPr>
        <w:t>fiscali</w:t>
      </w:r>
      <w:proofErr w:type="gramEnd"/>
      <w:r w:rsidRPr="004A56FA">
        <w:rPr>
          <w:rFonts w:asciiTheme="minorHAnsi" w:eastAsiaTheme="minorEastAsia" w:hAnsiTheme="minorHAnsi" w:cstheme="minorHAnsi"/>
          <w:bCs/>
          <w:sz w:val="22"/>
          <w:szCs w:val="22"/>
        </w:rPr>
        <w:t xml:space="preserve"> E contributivi per gli incarichi ed impieghi nella P.A.</w:t>
      </w:r>
    </w:p>
    <w:p w14:paraId="44744835" w14:textId="77777777" w:rsidR="000C56C2" w:rsidRDefault="000C56C2" w:rsidP="000C56C2">
      <w:pPr>
        <w:overflowPunct w:val="0"/>
        <w:autoSpaceDE w:val="0"/>
        <w:autoSpaceDN w:val="0"/>
        <w:adjustRightInd w:val="0"/>
        <w:ind w:left="1276" w:hanging="1276"/>
        <w:textAlignment w:val="baseline"/>
        <w:rPr>
          <w:rFonts w:asciiTheme="minorHAnsi" w:eastAsiaTheme="minorEastAsia" w:hAnsiTheme="minorHAnsi" w:cstheme="minorHAnsi"/>
          <w:bCs/>
          <w:sz w:val="22"/>
          <w:szCs w:val="22"/>
        </w:rPr>
      </w:pPr>
    </w:p>
    <w:p w14:paraId="055CB5A5" w14:textId="77777777" w:rsidR="000C56C2" w:rsidRPr="004A56FA" w:rsidRDefault="000C56C2" w:rsidP="000C56C2">
      <w:pPr>
        <w:ind w:left="705" w:hanging="705"/>
        <w:rPr>
          <w:rFonts w:asciiTheme="minorHAnsi" w:eastAsia="Calibri" w:hAnsiTheme="minorHAnsi" w:cstheme="minorHAnsi"/>
          <w:sz w:val="22"/>
          <w:szCs w:val="22"/>
          <w:lang w:eastAsia="en-US"/>
        </w:rPr>
      </w:pPr>
      <w:r w:rsidRPr="004A56FA">
        <w:rPr>
          <w:rFonts w:asciiTheme="minorHAnsi" w:eastAsia="Calibri" w:hAnsiTheme="minorHAnsi" w:cstheme="minorHAnsi"/>
          <w:b/>
          <w:bCs/>
          <w:sz w:val="22"/>
          <w:szCs w:val="22"/>
          <w:lang w:eastAsia="en-US"/>
        </w:rPr>
        <w:t>VISTO</w:t>
      </w:r>
      <w:r w:rsidRPr="004A56FA">
        <w:rPr>
          <w:rFonts w:asciiTheme="minorHAnsi" w:eastAsia="Calibri" w:hAnsiTheme="minorHAnsi" w:cstheme="minorHAnsi"/>
          <w:sz w:val="22"/>
          <w:szCs w:val="22"/>
          <w:lang w:eastAsia="en-US"/>
        </w:rPr>
        <w:tab/>
        <w:t xml:space="preserve">l’articolo 53 del </w:t>
      </w:r>
      <w:proofErr w:type="spellStart"/>
      <w:r w:rsidRPr="004A56FA">
        <w:rPr>
          <w:rFonts w:asciiTheme="minorHAnsi" w:eastAsia="Calibri" w:hAnsiTheme="minorHAnsi" w:cstheme="minorHAnsi"/>
          <w:sz w:val="22"/>
          <w:szCs w:val="22"/>
          <w:lang w:eastAsia="en-US"/>
        </w:rPr>
        <w:t>Dlgs</w:t>
      </w:r>
      <w:proofErr w:type="spellEnd"/>
      <w:r w:rsidRPr="004A56FA">
        <w:rPr>
          <w:rFonts w:asciiTheme="minorHAnsi" w:eastAsia="Calibri" w:hAnsiTheme="minorHAnsi" w:cstheme="minorHAnsi"/>
          <w:sz w:val="22"/>
          <w:szCs w:val="22"/>
          <w:lang w:eastAsia="en-US"/>
        </w:rPr>
        <w:t>.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7997B5DB" w14:textId="77777777" w:rsidR="000C56C2" w:rsidRPr="004A56FA" w:rsidRDefault="000C56C2" w:rsidP="000C56C2">
      <w:pPr>
        <w:overflowPunct w:val="0"/>
        <w:autoSpaceDE w:val="0"/>
        <w:autoSpaceDN w:val="0"/>
        <w:adjustRightInd w:val="0"/>
        <w:textAlignment w:val="baseline"/>
        <w:rPr>
          <w:rFonts w:asciiTheme="minorHAnsi" w:eastAsiaTheme="minorEastAsia" w:hAnsiTheme="minorHAnsi" w:cstheme="minorHAnsi"/>
          <w:bCs/>
          <w:sz w:val="22"/>
          <w:szCs w:val="22"/>
        </w:rPr>
      </w:pPr>
    </w:p>
    <w:p w14:paraId="4C2882F3" w14:textId="77777777" w:rsidR="000C56C2" w:rsidRPr="004A56FA" w:rsidRDefault="000C56C2" w:rsidP="000C56C2">
      <w:pPr>
        <w:overflowPunct w:val="0"/>
        <w:autoSpaceDE w:val="0"/>
        <w:autoSpaceDN w:val="0"/>
        <w:adjustRightInd w:val="0"/>
        <w:ind w:left="1276" w:hanging="1276"/>
        <w:textAlignment w:val="baseline"/>
        <w:rPr>
          <w:rFonts w:asciiTheme="minorHAnsi" w:eastAsiaTheme="minorEastAsia" w:hAnsiTheme="minorHAnsi" w:cstheme="minorHAnsi"/>
          <w:bCs/>
          <w:sz w:val="22"/>
          <w:szCs w:val="22"/>
        </w:rPr>
      </w:pPr>
      <w:r w:rsidRPr="004A56FA">
        <w:rPr>
          <w:rFonts w:asciiTheme="minorHAnsi" w:eastAsiaTheme="minorEastAsia" w:hAnsiTheme="minorHAnsi" w:cstheme="minorHAnsi"/>
          <w:b/>
          <w:sz w:val="22"/>
          <w:szCs w:val="22"/>
        </w:rPr>
        <w:t>VISTI</w:t>
      </w:r>
      <w:r w:rsidRPr="004A56FA">
        <w:rPr>
          <w:rFonts w:asciiTheme="minorHAnsi" w:eastAsiaTheme="minorEastAsia" w:hAnsiTheme="minorHAnsi" w:cstheme="minorHAnsi"/>
          <w:bCs/>
          <w:sz w:val="22"/>
          <w:szCs w:val="22"/>
        </w:rPr>
        <w:t xml:space="preserve">     il Contratto Collettivo Nazionale (CCNL) del Comparto Scuola del 28/01/2024, il Contratto </w:t>
      </w:r>
    </w:p>
    <w:p w14:paraId="49348FCD" w14:textId="77777777" w:rsidR="000C56C2" w:rsidRPr="004A56FA" w:rsidRDefault="000C56C2" w:rsidP="000C56C2">
      <w:pPr>
        <w:overflowPunct w:val="0"/>
        <w:autoSpaceDE w:val="0"/>
        <w:autoSpaceDN w:val="0"/>
        <w:adjustRightInd w:val="0"/>
        <w:ind w:left="1276" w:hanging="568"/>
        <w:textAlignment w:val="baseline"/>
        <w:rPr>
          <w:rFonts w:asciiTheme="minorHAnsi" w:eastAsiaTheme="minorEastAsia" w:hAnsiTheme="minorHAnsi" w:cstheme="minorHAnsi"/>
          <w:bCs/>
          <w:sz w:val="22"/>
          <w:szCs w:val="22"/>
        </w:rPr>
      </w:pPr>
      <w:r w:rsidRPr="004A56FA">
        <w:rPr>
          <w:rFonts w:asciiTheme="minorHAnsi" w:eastAsiaTheme="minorEastAsia" w:hAnsiTheme="minorHAnsi" w:cstheme="minorHAnsi"/>
          <w:bCs/>
          <w:sz w:val="22"/>
          <w:szCs w:val="22"/>
        </w:rPr>
        <w:t>Collettivo Nazionale (CCNL) dell’Area Istruzione e Ricerca 2016-2018 del 19 aprile 2018 e il contratto</w:t>
      </w:r>
    </w:p>
    <w:p w14:paraId="007D780E" w14:textId="77777777" w:rsidR="000C56C2" w:rsidRPr="004A56FA" w:rsidRDefault="000C56C2" w:rsidP="000C56C2">
      <w:pPr>
        <w:overflowPunct w:val="0"/>
        <w:autoSpaceDE w:val="0"/>
        <w:autoSpaceDN w:val="0"/>
        <w:adjustRightInd w:val="0"/>
        <w:ind w:left="1276" w:hanging="568"/>
        <w:textAlignment w:val="baseline"/>
        <w:rPr>
          <w:rFonts w:asciiTheme="minorHAnsi" w:eastAsiaTheme="minorEastAsia" w:hAnsiTheme="minorHAnsi" w:cstheme="minorHAnsi"/>
          <w:bCs/>
          <w:sz w:val="22"/>
          <w:szCs w:val="22"/>
        </w:rPr>
      </w:pPr>
      <w:proofErr w:type="gramStart"/>
      <w:r w:rsidRPr="004A56FA">
        <w:rPr>
          <w:rFonts w:asciiTheme="minorHAnsi" w:eastAsiaTheme="minorEastAsia" w:hAnsiTheme="minorHAnsi" w:cstheme="minorHAnsi"/>
          <w:bCs/>
          <w:sz w:val="22"/>
          <w:szCs w:val="22"/>
        </w:rPr>
        <w:t>scuola</w:t>
      </w:r>
      <w:proofErr w:type="gramEnd"/>
      <w:r w:rsidRPr="004A56FA">
        <w:rPr>
          <w:rFonts w:asciiTheme="minorHAnsi" w:eastAsiaTheme="minorEastAsia" w:hAnsiTheme="minorHAnsi" w:cstheme="minorHAnsi"/>
          <w:bCs/>
          <w:sz w:val="22"/>
          <w:szCs w:val="22"/>
        </w:rPr>
        <w:t xml:space="preserve"> 2019-2021 del 18 gennaio 2024</w:t>
      </w:r>
    </w:p>
    <w:p w14:paraId="7D860938" w14:textId="77777777" w:rsidR="00D823C6" w:rsidRDefault="00D823C6" w:rsidP="008857BF">
      <w:pPr>
        <w:widowControl w:val="0"/>
        <w:overflowPunct w:val="0"/>
        <w:autoSpaceDE w:val="0"/>
        <w:autoSpaceDN w:val="0"/>
        <w:adjustRightInd w:val="0"/>
        <w:spacing w:line="276" w:lineRule="auto"/>
        <w:ind w:left="1843" w:hanging="1843"/>
        <w:textAlignment w:val="baseline"/>
        <w:rPr>
          <w:rFonts w:asciiTheme="minorHAnsi" w:hAnsiTheme="minorHAnsi"/>
          <w:b/>
          <w:bCs/>
          <w:sz w:val="22"/>
          <w:szCs w:val="22"/>
        </w:rPr>
      </w:pPr>
    </w:p>
    <w:p w14:paraId="366A168F" w14:textId="6F7B7B48" w:rsidR="00395436" w:rsidRPr="00597920" w:rsidRDefault="00D823C6" w:rsidP="00395436">
      <w:pPr>
        <w:widowControl w:val="0"/>
        <w:overflowPunct w:val="0"/>
        <w:autoSpaceDE w:val="0"/>
        <w:autoSpaceDN w:val="0"/>
        <w:adjustRightInd w:val="0"/>
        <w:spacing w:line="276" w:lineRule="auto"/>
        <w:ind w:left="1843" w:hanging="1843"/>
        <w:textAlignment w:val="baseline"/>
        <w:rPr>
          <w:rFonts w:asciiTheme="minorHAnsi" w:hAnsiTheme="minorHAnsi"/>
          <w:bCs/>
          <w:sz w:val="22"/>
          <w:szCs w:val="22"/>
        </w:rPr>
      </w:pPr>
      <w:r w:rsidRPr="00597920">
        <w:rPr>
          <w:rFonts w:asciiTheme="minorHAnsi" w:hAnsiTheme="minorHAnsi"/>
          <w:b/>
          <w:bCs/>
          <w:sz w:val="22"/>
          <w:szCs w:val="22"/>
        </w:rPr>
        <w:lastRenderedPageBreak/>
        <w:t>VISTA</w:t>
      </w:r>
      <w:r>
        <w:rPr>
          <w:rFonts w:asciiTheme="minorHAnsi" w:hAnsiTheme="minorHAnsi"/>
          <w:b/>
          <w:bCs/>
          <w:sz w:val="22"/>
          <w:szCs w:val="22"/>
        </w:rPr>
        <w:t xml:space="preserve">   </w:t>
      </w:r>
      <w:r w:rsidR="00395436">
        <w:rPr>
          <w:rFonts w:asciiTheme="minorHAnsi" w:hAnsiTheme="minorHAnsi"/>
          <w:b/>
          <w:bCs/>
          <w:sz w:val="22"/>
          <w:szCs w:val="22"/>
        </w:rPr>
        <w:t xml:space="preserve">   </w:t>
      </w:r>
      <w:r w:rsidR="00395436" w:rsidRPr="00597920">
        <w:rPr>
          <w:rFonts w:asciiTheme="minorHAnsi" w:hAnsiTheme="minorHAnsi"/>
          <w:bCs/>
          <w:sz w:val="22"/>
          <w:szCs w:val="22"/>
        </w:rPr>
        <w:t xml:space="preserve">la delibera del Consiglio d’Istituto n. </w:t>
      </w:r>
      <w:r w:rsidR="00395436">
        <w:rPr>
          <w:rFonts w:asciiTheme="minorHAnsi" w:hAnsiTheme="minorHAnsi"/>
          <w:bCs/>
          <w:sz w:val="22"/>
          <w:szCs w:val="22"/>
        </w:rPr>
        <w:t>3 DEL 17/10/</w:t>
      </w:r>
      <w:proofErr w:type="gramStart"/>
      <w:r w:rsidR="00395436">
        <w:rPr>
          <w:rFonts w:asciiTheme="minorHAnsi" w:hAnsiTheme="minorHAnsi"/>
          <w:bCs/>
          <w:sz w:val="22"/>
          <w:szCs w:val="22"/>
        </w:rPr>
        <w:t xml:space="preserve">2022 </w:t>
      </w:r>
      <w:r w:rsidR="00395436" w:rsidRPr="00597920">
        <w:rPr>
          <w:rFonts w:asciiTheme="minorHAnsi" w:hAnsiTheme="minorHAnsi"/>
          <w:bCs/>
          <w:sz w:val="22"/>
          <w:szCs w:val="22"/>
        </w:rPr>
        <w:t xml:space="preserve"> e</w:t>
      </w:r>
      <w:proofErr w:type="gramEnd"/>
      <w:r w:rsidR="00395436" w:rsidRPr="00597920">
        <w:rPr>
          <w:rFonts w:asciiTheme="minorHAnsi" w:hAnsiTheme="minorHAnsi"/>
          <w:bCs/>
          <w:sz w:val="22"/>
          <w:szCs w:val="22"/>
        </w:rPr>
        <w:t xml:space="preserve"> successive modificazioni e </w:t>
      </w:r>
    </w:p>
    <w:p w14:paraId="1EF03455" w14:textId="77777777" w:rsidR="00395436" w:rsidRPr="00267D60" w:rsidRDefault="00395436" w:rsidP="00395436">
      <w:pPr>
        <w:widowControl w:val="0"/>
        <w:overflowPunct w:val="0"/>
        <w:autoSpaceDE w:val="0"/>
        <w:autoSpaceDN w:val="0"/>
        <w:adjustRightInd w:val="0"/>
        <w:spacing w:line="276" w:lineRule="auto"/>
        <w:ind w:left="705"/>
        <w:textAlignment w:val="baseline"/>
        <w:rPr>
          <w:rFonts w:asciiTheme="minorHAnsi" w:hAnsiTheme="minorHAnsi"/>
          <w:bCs/>
          <w:sz w:val="22"/>
          <w:szCs w:val="22"/>
        </w:rPr>
      </w:pPr>
      <w:proofErr w:type="gramStart"/>
      <w:r w:rsidRPr="00597920">
        <w:rPr>
          <w:rFonts w:asciiTheme="minorHAnsi" w:hAnsiTheme="minorHAnsi"/>
          <w:bCs/>
          <w:sz w:val="22"/>
          <w:szCs w:val="22"/>
        </w:rPr>
        <w:t>integrazioni</w:t>
      </w:r>
      <w:proofErr w:type="gramEnd"/>
      <w:r w:rsidRPr="00597920">
        <w:rPr>
          <w:rFonts w:asciiTheme="minorHAnsi" w:hAnsiTheme="minorHAnsi"/>
          <w:bCs/>
          <w:sz w:val="22"/>
          <w:szCs w:val="22"/>
        </w:rPr>
        <w:t xml:space="preserve"> con la quale è stato approvato il P.T.O.F. per gli anni scolastici 20</w:t>
      </w:r>
      <w:r>
        <w:rPr>
          <w:rFonts w:asciiTheme="minorHAnsi" w:hAnsiTheme="minorHAnsi"/>
          <w:bCs/>
          <w:sz w:val="22"/>
          <w:szCs w:val="22"/>
        </w:rPr>
        <w:t>22</w:t>
      </w:r>
      <w:r w:rsidRPr="00597920">
        <w:rPr>
          <w:rFonts w:asciiTheme="minorHAnsi" w:hAnsiTheme="minorHAnsi"/>
          <w:bCs/>
          <w:sz w:val="22"/>
          <w:szCs w:val="22"/>
        </w:rPr>
        <w:t>/202</w:t>
      </w:r>
      <w:r>
        <w:rPr>
          <w:rFonts w:asciiTheme="minorHAnsi" w:hAnsiTheme="minorHAnsi"/>
          <w:bCs/>
          <w:sz w:val="22"/>
          <w:szCs w:val="22"/>
        </w:rPr>
        <w:t>5</w:t>
      </w:r>
    </w:p>
    <w:p w14:paraId="00146631" w14:textId="77777777" w:rsidR="00395436" w:rsidRPr="00597920" w:rsidRDefault="00395436" w:rsidP="00395436">
      <w:pPr>
        <w:widowControl w:val="0"/>
        <w:overflowPunct w:val="0"/>
        <w:autoSpaceDE w:val="0"/>
        <w:autoSpaceDN w:val="0"/>
        <w:adjustRightInd w:val="0"/>
        <w:spacing w:line="276" w:lineRule="auto"/>
        <w:ind w:left="1843" w:hanging="1843"/>
        <w:textAlignment w:val="baseline"/>
        <w:rPr>
          <w:rFonts w:asciiTheme="minorHAnsi" w:hAnsiTheme="minorHAnsi"/>
          <w:b/>
          <w:bCs/>
          <w:sz w:val="22"/>
          <w:szCs w:val="22"/>
        </w:rPr>
      </w:pPr>
    </w:p>
    <w:p w14:paraId="29A119F4" w14:textId="77777777" w:rsidR="00395436" w:rsidRPr="00597920" w:rsidRDefault="00395436" w:rsidP="00395436">
      <w:pPr>
        <w:spacing w:line="276" w:lineRule="auto"/>
        <w:ind w:left="1843" w:hanging="1843"/>
        <w:rPr>
          <w:rFonts w:asciiTheme="minorHAnsi" w:eastAsia="Calibri" w:hAnsiTheme="minorHAnsi"/>
          <w:sz w:val="22"/>
          <w:szCs w:val="22"/>
          <w:lang w:eastAsia="en-US"/>
        </w:rPr>
      </w:pPr>
      <w:r w:rsidRPr="00597920">
        <w:rPr>
          <w:rFonts w:asciiTheme="minorHAnsi" w:eastAsia="Calibri" w:hAnsiTheme="minorHAnsi"/>
          <w:b/>
          <w:sz w:val="22"/>
          <w:szCs w:val="22"/>
          <w:lang w:eastAsia="en-US"/>
        </w:rPr>
        <w:t>VISTA</w:t>
      </w:r>
      <w:r w:rsidRPr="00597920">
        <w:rPr>
          <w:rFonts w:asciiTheme="minorHAnsi" w:eastAsia="Calibri" w:hAnsiTheme="minorHAnsi"/>
          <w:sz w:val="22"/>
          <w:szCs w:val="22"/>
          <w:lang w:eastAsia="en-US"/>
        </w:rPr>
        <w:t xml:space="preserve"> </w:t>
      </w:r>
      <w:r>
        <w:rPr>
          <w:rFonts w:asciiTheme="minorHAnsi" w:eastAsia="Calibri" w:hAnsiTheme="minorHAnsi"/>
          <w:sz w:val="22"/>
          <w:szCs w:val="22"/>
          <w:lang w:eastAsia="en-US"/>
        </w:rPr>
        <w:t xml:space="preserve">  </w:t>
      </w:r>
      <w:r w:rsidRPr="00597920">
        <w:rPr>
          <w:rFonts w:asciiTheme="minorHAnsi" w:eastAsia="Calibri" w:hAnsiTheme="minorHAnsi"/>
          <w:sz w:val="22"/>
          <w:szCs w:val="22"/>
          <w:lang w:eastAsia="en-US"/>
        </w:rPr>
        <w:t xml:space="preserve">la Delibera del Consiglio d’Istituto n. </w:t>
      </w:r>
      <w:r>
        <w:rPr>
          <w:rFonts w:asciiTheme="minorHAnsi" w:eastAsia="Calibri" w:hAnsiTheme="minorHAnsi"/>
          <w:sz w:val="22"/>
          <w:szCs w:val="22"/>
          <w:lang w:eastAsia="en-US"/>
        </w:rPr>
        <w:t>2 DEL 07/02/</w:t>
      </w:r>
      <w:proofErr w:type="gramStart"/>
      <w:r>
        <w:rPr>
          <w:rFonts w:asciiTheme="minorHAnsi" w:eastAsia="Calibri" w:hAnsiTheme="minorHAnsi"/>
          <w:sz w:val="22"/>
          <w:szCs w:val="22"/>
          <w:lang w:eastAsia="en-US"/>
        </w:rPr>
        <w:t xml:space="preserve">2024 </w:t>
      </w:r>
      <w:r w:rsidRPr="00597920">
        <w:rPr>
          <w:rFonts w:asciiTheme="minorHAnsi" w:eastAsia="Calibri" w:hAnsiTheme="minorHAnsi"/>
          <w:sz w:val="22"/>
          <w:szCs w:val="22"/>
          <w:lang w:eastAsia="en-US"/>
        </w:rPr>
        <w:t xml:space="preserve"> di</w:t>
      </w:r>
      <w:proofErr w:type="gramEnd"/>
      <w:r w:rsidRPr="00597920">
        <w:rPr>
          <w:rFonts w:asciiTheme="minorHAnsi" w:eastAsia="Calibri" w:hAnsiTheme="minorHAnsi"/>
          <w:sz w:val="22"/>
          <w:szCs w:val="22"/>
          <w:lang w:eastAsia="en-US"/>
        </w:rPr>
        <w:t xml:space="preserve"> approvazione del</w:t>
      </w:r>
    </w:p>
    <w:p w14:paraId="246D694E" w14:textId="77777777" w:rsidR="00395436" w:rsidRPr="00267D60" w:rsidRDefault="00395436" w:rsidP="00395436">
      <w:pPr>
        <w:spacing w:line="276" w:lineRule="auto"/>
        <w:ind w:left="1843" w:hanging="1203"/>
        <w:rPr>
          <w:rFonts w:asciiTheme="minorHAnsi" w:eastAsia="Calibri" w:hAnsiTheme="minorHAnsi"/>
          <w:sz w:val="22"/>
          <w:szCs w:val="22"/>
          <w:lang w:eastAsia="en-US"/>
        </w:rPr>
      </w:pPr>
      <w:r w:rsidRPr="00597920">
        <w:rPr>
          <w:rFonts w:asciiTheme="minorHAnsi" w:eastAsia="Calibri" w:hAnsiTheme="minorHAnsi"/>
          <w:sz w:val="22"/>
          <w:szCs w:val="22"/>
          <w:lang w:eastAsia="en-US"/>
        </w:rPr>
        <w:t xml:space="preserve">Programma Annuale dell’Esercizio </w:t>
      </w:r>
      <w:r>
        <w:rPr>
          <w:rFonts w:asciiTheme="minorHAnsi" w:eastAsia="Calibri" w:hAnsiTheme="minorHAnsi"/>
          <w:sz w:val="22"/>
          <w:szCs w:val="22"/>
          <w:lang w:eastAsia="en-US"/>
        </w:rPr>
        <w:t>finanziario 2024</w:t>
      </w:r>
      <w:r w:rsidRPr="00597920">
        <w:rPr>
          <w:rFonts w:asciiTheme="minorHAnsi" w:eastAsia="Calibri" w:hAnsiTheme="minorHAnsi"/>
          <w:sz w:val="22"/>
          <w:szCs w:val="22"/>
          <w:lang w:eastAsia="en-US"/>
        </w:rPr>
        <w:t>;</w:t>
      </w:r>
    </w:p>
    <w:p w14:paraId="4C6175EC" w14:textId="146D9747" w:rsidR="00515A96" w:rsidRDefault="00395436" w:rsidP="00395436">
      <w:pPr>
        <w:widowControl w:val="0"/>
        <w:overflowPunct w:val="0"/>
        <w:autoSpaceDE w:val="0"/>
        <w:autoSpaceDN w:val="0"/>
        <w:adjustRightInd w:val="0"/>
        <w:spacing w:line="276" w:lineRule="auto"/>
        <w:ind w:left="1843" w:hanging="1843"/>
        <w:textAlignment w:val="baseline"/>
        <w:rPr>
          <w:rFonts w:asciiTheme="minorHAnsi" w:eastAsia="Calibri" w:hAnsiTheme="minorHAnsi"/>
          <w:sz w:val="22"/>
          <w:szCs w:val="22"/>
          <w:lang w:eastAsia="en-US"/>
        </w:rPr>
      </w:pPr>
      <w:r w:rsidRPr="006057E0">
        <w:rPr>
          <w:rFonts w:asciiTheme="minorHAnsi" w:eastAsia="Calibri" w:hAnsiTheme="minorHAnsi"/>
          <w:b/>
          <w:bCs/>
          <w:sz w:val="22"/>
          <w:szCs w:val="22"/>
          <w:lang w:eastAsia="en-US"/>
        </w:rPr>
        <w:t>VISTO</w:t>
      </w:r>
      <w:r>
        <w:rPr>
          <w:rFonts w:asciiTheme="minorHAnsi" w:eastAsia="Calibri" w:hAnsiTheme="minorHAnsi"/>
          <w:sz w:val="22"/>
          <w:szCs w:val="22"/>
          <w:lang w:eastAsia="en-US"/>
        </w:rPr>
        <w:tab/>
        <w:t xml:space="preserve">il </w:t>
      </w:r>
      <w:r w:rsidRPr="006057E0">
        <w:rPr>
          <w:rFonts w:asciiTheme="minorHAnsi" w:eastAsia="Calibri" w:hAnsiTheme="minorHAnsi"/>
          <w:sz w:val="22"/>
          <w:szCs w:val="22"/>
          <w:lang w:eastAsia="en-US"/>
        </w:rPr>
        <w:t>Regolamento (UE) 2021/1060 del Parlamento europeo</w:t>
      </w:r>
    </w:p>
    <w:p w14:paraId="0DE73277" w14:textId="77777777" w:rsidR="00515A96" w:rsidRDefault="00515A96" w:rsidP="00515A96">
      <w:pPr>
        <w:spacing w:line="276" w:lineRule="auto"/>
        <w:rPr>
          <w:rFonts w:asciiTheme="minorHAnsi" w:eastAsia="Calibri" w:hAnsiTheme="minorHAnsi"/>
          <w:sz w:val="22"/>
          <w:szCs w:val="22"/>
          <w:lang w:eastAsia="en-US"/>
        </w:rPr>
      </w:pPr>
      <w:r>
        <w:rPr>
          <w:rFonts w:asciiTheme="minorHAnsi" w:eastAsia="Calibri" w:hAnsiTheme="minorHAnsi"/>
          <w:b/>
          <w:bCs/>
          <w:sz w:val="22"/>
          <w:szCs w:val="22"/>
          <w:lang w:eastAsia="en-US"/>
        </w:rPr>
        <w:t>VISTO</w:t>
      </w:r>
      <w:r>
        <w:rPr>
          <w:rFonts w:asciiTheme="minorHAnsi" w:eastAsia="Calibri" w:hAnsiTheme="minorHAnsi"/>
          <w:sz w:val="22"/>
          <w:szCs w:val="22"/>
          <w:lang w:eastAsia="en-US"/>
        </w:rPr>
        <w:tab/>
        <w:t xml:space="preserve">il Regolamento (UE) 2021/1060 del Parlamento europeo e del Consiglio del 24 giugno 2021; </w:t>
      </w:r>
    </w:p>
    <w:p w14:paraId="7987B2EE" w14:textId="77777777" w:rsidR="00515A96" w:rsidRDefault="00515A96" w:rsidP="00515A96">
      <w:pPr>
        <w:spacing w:line="276" w:lineRule="auto"/>
        <w:rPr>
          <w:rFonts w:asciiTheme="minorHAnsi" w:eastAsia="Calibri" w:hAnsiTheme="minorHAnsi"/>
          <w:sz w:val="22"/>
          <w:szCs w:val="22"/>
          <w:lang w:eastAsia="en-US"/>
        </w:rPr>
      </w:pPr>
    </w:p>
    <w:p w14:paraId="65E83B09" w14:textId="77777777" w:rsidR="00515A96" w:rsidRDefault="00515A96" w:rsidP="00515A96">
      <w:pPr>
        <w:spacing w:line="276" w:lineRule="auto"/>
        <w:rPr>
          <w:rFonts w:asciiTheme="minorHAnsi" w:eastAsia="Calibri" w:hAnsiTheme="minorHAnsi"/>
          <w:sz w:val="22"/>
          <w:szCs w:val="22"/>
          <w:lang w:eastAsia="en-US"/>
        </w:rPr>
      </w:pPr>
      <w:r>
        <w:rPr>
          <w:rFonts w:asciiTheme="minorHAnsi" w:eastAsia="Calibri" w:hAnsiTheme="minorHAnsi"/>
          <w:b/>
          <w:bCs/>
          <w:sz w:val="22"/>
          <w:szCs w:val="22"/>
          <w:lang w:eastAsia="en-US"/>
        </w:rPr>
        <w:t>VISTO</w:t>
      </w:r>
      <w:r>
        <w:rPr>
          <w:rFonts w:asciiTheme="minorHAnsi" w:eastAsia="Calibri" w:hAnsiTheme="minorHAnsi"/>
          <w:sz w:val="22"/>
          <w:szCs w:val="22"/>
          <w:lang w:eastAsia="en-US"/>
        </w:rPr>
        <w:tab/>
        <w:t>Il Regolamento (UE) 2021/1058 del Parlamento europeo e del Consiglio del 24 giugno 2021;</w:t>
      </w:r>
    </w:p>
    <w:p w14:paraId="192DBBBD" w14:textId="77777777" w:rsidR="00515A96" w:rsidRDefault="00515A96" w:rsidP="00515A96">
      <w:pPr>
        <w:spacing w:line="276" w:lineRule="auto"/>
        <w:rPr>
          <w:rFonts w:asciiTheme="minorHAnsi" w:eastAsia="Calibri" w:hAnsiTheme="minorHAnsi"/>
          <w:sz w:val="22"/>
          <w:szCs w:val="22"/>
          <w:lang w:eastAsia="en-US"/>
        </w:rPr>
      </w:pPr>
    </w:p>
    <w:p w14:paraId="0A87F19E" w14:textId="77777777" w:rsidR="00515A96" w:rsidRDefault="00515A96" w:rsidP="00515A96">
      <w:pPr>
        <w:spacing w:line="276" w:lineRule="auto"/>
        <w:rPr>
          <w:rFonts w:asciiTheme="minorHAnsi" w:eastAsia="Calibri" w:hAnsiTheme="minorHAnsi"/>
          <w:sz w:val="22"/>
          <w:szCs w:val="22"/>
          <w:lang w:eastAsia="en-US"/>
        </w:rPr>
      </w:pPr>
      <w:r>
        <w:rPr>
          <w:rFonts w:asciiTheme="minorHAnsi" w:eastAsia="Calibri" w:hAnsiTheme="minorHAnsi"/>
          <w:b/>
          <w:bCs/>
          <w:sz w:val="22"/>
          <w:szCs w:val="22"/>
          <w:lang w:eastAsia="en-US"/>
        </w:rPr>
        <w:t>VISTO</w:t>
      </w:r>
      <w:r>
        <w:rPr>
          <w:rFonts w:asciiTheme="minorHAnsi" w:eastAsia="Calibri" w:hAnsiTheme="minorHAnsi"/>
          <w:sz w:val="22"/>
          <w:szCs w:val="22"/>
          <w:lang w:eastAsia="en-US"/>
        </w:rPr>
        <w:tab/>
        <w:t>Regolamento (UE) 2021/1057 del Parlamento europeo e del Consiglio del 24 giugno 2021;</w:t>
      </w:r>
    </w:p>
    <w:p w14:paraId="0708CF98" w14:textId="77777777" w:rsidR="00D823C6" w:rsidRDefault="00D823C6" w:rsidP="008857BF">
      <w:pPr>
        <w:spacing w:line="276" w:lineRule="auto"/>
        <w:rPr>
          <w:rFonts w:asciiTheme="minorHAnsi" w:eastAsia="Calibri" w:hAnsiTheme="minorHAnsi"/>
          <w:sz w:val="22"/>
          <w:szCs w:val="22"/>
          <w:lang w:eastAsia="en-US"/>
        </w:rPr>
      </w:pPr>
    </w:p>
    <w:p w14:paraId="7D94F814" w14:textId="12D52999" w:rsidR="00D823C6" w:rsidRDefault="00D823C6" w:rsidP="008857BF">
      <w:pPr>
        <w:spacing w:line="276" w:lineRule="auto"/>
        <w:ind w:left="640" w:hanging="640"/>
        <w:rPr>
          <w:rFonts w:asciiTheme="minorHAnsi" w:eastAsia="Calibri" w:hAnsiTheme="minorHAnsi"/>
          <w:sz w:val="22"/>
          <w:szCs w:val="22"/>
          <w:lang w:eastAsia="en-US"/>
        </w:rPr>
      </w:pPr>
      <w:r w:rsidRPr="00D823C6">
        <w:rPr>
          <w:rFonts w:asciiTheme="minorHAnsi" w:eastAsia="Calibri" w:hAnsiTheme="minorHAnsi"/>
          <w:b/>
          <w:bCs/>
          <w:sz w:val="22"/>
          <w:szCs w:val="22"/>
          <w:lang w:eastAsia="en-US"/>
        </w:rPr>
        <w:t>VISTO</w:t>
      </w:r>
      <w:r>
        <w:rPr>
          <w:rFonts w:asciiTheme="minorHAnsi" w:eastAsia="Calibri" w:hAnsiTheme="minorHAnsi"/>
          <w:sz w:val="22"/>
          <w:szCs w:val="22"/>
          <w:lang w:eastAsia="en-US"/>
        </w:rPr>
        <w:tab/>
      </w:r>
      <w:r w:rsidRPr="00D823C6">
        <w:rPr>
          <w:rFonts w:asciiTheme="minorHAnsi" w:eastAsia="Calibri" w:hAnsiTheme="minorHAnsi"/>
          <w:sz w:val="22"/>
          <w:szCs w:val="22"/>
          <w:lang w:eastAsia="en-US"/>
        </w:rPr>
        <w:t>Il Programma Nazionale a titolarità del Ministero dell’Istruzione e del Merito, denominato “PN Scuola e Competenze 2021 – 2027” e finanziato tramite i fondi FESR e FSE+</w:t>
      </w:r>
    </w:p>
    <w:p w14:paraId="00BF5CAB" w14:textId="77777777" w:rsidR="00744993" w:rsidRDefault="00744993" w:rsidP="008857BF">
      <w:pPr>
        <w:spacing w:line="276" w:lineRule="auto"/>
        <w:ind w:left="640" w:hanging="640"/>
        <w:rPr>
          <w:rFonts w:asciiTheme="minorHAnsi" w:eastAsia="Calibri" w:hAnsiTheme="minorHAnsi"/>
          <w:sz w:val="22"/>
          <w:szCs w:val="22"/>
          <w:lang w:eastAsia="en-US"/>
        </w:rPr>
      </w:pPr>
    </w:p>
    <w:p w14:paraId="1FBD75D9" w14:textId="6167CC6C" w:rsidR="00D823C6" w:rsidRDefault="00D823C6" w:rsidP="008857BF">
      <w:pPr>
        <w:spacing w:line="276" w:lineRule="auto"/>
        <w:ind w:left="640" w:hanging="640"/>
        <w:rPr>
          <w:rFonts w:asciiTheme="minorHAnsi" w:eastAsia="Calibri" w:hAnsiTheme="minorHAnsi"/>
          <w:sz w:val="22"/>
          <w:szCs w:val="22"/>
          <w:lang w:eastAsia="en-US"/>
        </w:rPr>
      </w:pPr>
      <w:r w:rsidRPr="00D823C6">
        <w:rPr>
          <w:rFonts w:asciiTheme="minorHAnsi" w:eastAsia="Calibri" w:hAnsiTheme="minorHAnsi"/>
          <w:b/>
          <w:bCs/>
          <w:sz w:val="22"/>
          <w:szCs w:val="22"/>
          <w:lang w:eastAsia="en-US"/>
        </w:rPr>
        <w:t>VISTO</w:t>
      </w:r>
      <w:r>
        <w:rPr>
          <w:rFonts w:asciiTheme="minorHAnsi" w:eastAsia="Calibri" w:hAnsiTheme="minorHAnsi"/>
          <w:sz w:val="22"/>
          <w:szCs w:val="22"/>
          <w:lang w:eastAsia="en-US"/>
        </w:rPr>
        <w:tab/>
        <w:t xml:space="preserve">In particolare la </w:t>
      </w:r>
      <w:r w:rsidRPr="00D823C6">
        <w:rPr>
          <w:rFonts w:asciiTheme="minorHAnsi" w:eastAsia="Calibri" w:hAnsiTheme="minorHAnsi"/>
          <w:sz w:val="22"/>
          <w:szCs w:val="22"/>
          <w:lang w:eastAsia="en-US"/>
        </w:rPr>
        <w:t>“Priorità 1 – Scuola e Competenze (FSE+)”, punta a migliorare l’</w:t>
      </w:r>
      <w:proofErr w:type="spellStart"/>
      <w:r w:rsidRPr="00D823C6">
        <w:rPr>
          <w:rFonts w:asciiTheme="minorHAnsi" w:eastAsia="Calibri" w:hAnsiTheme="minorHAnsi"/>
          <w:sz w:val="22"/>
          <w:szCs w:val="22"/>
          <w:lang w:eastAsia="en-US"/>
        </w:rPr>
        <w:t>inclusività</w:t>
      </w:r>
      <w:proofErr w:type="spellEnd"/>
      <w:r w:rsidRPr="00D823C6">
        <w:rPr>
          <w:rFonts w:asciiTheme="minorHAnsi" w:eastAsia="Calibri" w:hAnsiTheme="minorHAnsi"/>
          <w:sz w:val="22"/>
          <w:szCs w:val="22"/>
          <w:lang w:eastAsia="en-US"/>
        </w:rPr>
        <w:t xml:space="preserve"> e l’efficacia dei sistemi di istruzione e formazione, promuovere la parità di accesso e l’apprendimento permanente.</w:t>
      </w:r>
    </w:p>
    <w:p w14:paraId="188A29DB" w14:textId="77777777" w:rsidR="008D3F81" w:rsidRDefault="008D3F81" w:rsidP="008D3F81">
      <w:pPr>
        <w:spacing w:line="276" w:lineRule="auto"/>
        <w:rPr>
          <w:rFonts w:asciiTheme="minorHAnsi" w:eastAsia="Calibri" w:hAnsiTheme="minorHAnsi"/>
          <w:sz w:val="22"/>
          <w:szCs w:val="22"/>
          <w:lang w:eastAsia="en-US"/>
        </w:rPr>
      </w:pPr>
    </w:p>
    <w:p w14:paraId="3D60A83F" w14:textId="683D73A3" w:rsidR="00B915B8" w:rsidRPr="007B6234" w:rsidRDefault="00B915B8" w:rsidP="008D3F81">
      <w:pPr>
        <w:spacing w:line="276" w:lineRule="auto"/>
        <w:rPr>
          <w:rFonts w:asciiTheme="minorHAnsi" w:eastAsiaTheme="minorEastAsia" w:hAnsiTheme="minorHAnsi" w:cstheme="minorBidi"/>
          <w:sz w:val="22"/>
          <w:szCs w:val="22"/>
        </w:rPr>
      </w:pPr>
      <w:r w:rsidRPr="00B915B8">
        <w:rPr>
          <w:rFonts w:asciiTheme="minorHAnsi" w:eastAsia="Calibri" w:hAnsiTheme="minorHAnsi"/>
          <w:b/>
          <w:bCs/>
          <w:sz w:val="22"/>
          <w:szCs w:val="22"/>
          <w:lang w:eastAsia="en-US"/>
        </w:rPr>
        <w:t>VISTO</w:t>
      </w:r>
      <w:r>
        <w:rPr>
          <w:rFonts w:asciiTheme="minorHAnsi" w:eastAsia="Calibri" w:hAnsiTheme="minorHAnsi"/>
          <w:sz w:val="22"/>
          <w:szCs w:val="22"/>
          <w:lang w:eastAsia="en-US"/>
        </w:rPr>
        <w:tab/>
        <w:t xml:space="preserve">L’ </w:t>
      </w:r>
      <w:r w:rsidRPr="00744993">
        <w:rPr>
          <w:rFonts w:asciiTheme="minorHAnsi" w:eastAsia="Calibri" w:hAnsiTheme="minorHAnsi"/>
          <w:sz w:val="22"/>
          <w:szCs w:val="22"/>
          <w:lang w:eastAsia="en-US"/>
        </w:rPr>
        <w:t>ACCORDO D</w:t>
      </w:r>
      <w:r w:rsidRPr="007B6234">
        <w:rPr>
          <w:rFonts w:asciiTheme="minorHAnsi" w:eastAsiaTheme="minorEastAsia" w:hAnsiTheme="minorHAnsi" w:cstheme="minorBidi"/>
          <w:sz w:val="22"/>
          <w:szCs w:val="22"/>
        </w:rPr>
        <w:t xml:space="preserve">I PARTENARIATO ITALIA 2021-2027 n° CCI 2021IT16FFPA001, conforme all’articolo 10, paragrafo 6 del Regolamento UE n. 1060/2021 </w:t>
      </w:r>
    </w:p>
    <w:p w14:paraId="63914D74" w14:textId="77777777" w:rsidR="00B915B8" w:rsidRPr="007B6234" w:rsidRDefault="00B915B8" w:rsidP="008857BF">
      <w:pPr>
        <w:spacing w:line="276" w:lineRule="auto"/>
        <w:ind w:left="640" w:hanging="640"/>
        <w:rPr>
          <w:rFonts w:asciiTheme="minorHAnsi" w:eastAsiaTheme="minorEastAsia" w:hAnsiTheme="minorHAnsi" w:cstheme="minorBidi"/>
          <w:sz w:val="22"/>
          <w:szCs w:val="22"/>
        </w:rPr>
      </w:pPr>
    </w:p>
    <w:p w14:paraId="3AC538EA" w14:textId="67149771" w:rsidR="00744993" w:rsidRPr="007B6234" w:rsidRDefault="00D823C6" w:rsidP="008857BF">
      <w:pPr>
        <w:spacing w:line="276" w:lineRule="auto"/>
        <w:ind w:left="640" w:hanging="640"/>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ab/>
        <w:t xml:space="preserve">La </w:t>
      </w:r>
      <w:r w:rsidR="00744993" w:rsidRPr="007B6234">
        <w:rPr>
          <w:rFonts w:asciiTheme="minorHAnsi" w:eastAsiaTheme="minorEastAsia" w:hAnsiTheme="minorHAnsi" w:cstheme="minorBidi"/>
          <w:sz w:val="22"/>
          <w:szCs w:val="22"/>
        </w:rPr>
        <w:t>Decisione di esecuzione della CE il 15 luglio 2022 n° CCI 2021IT16FFPA001 che approva l'accordo di partenariato con la Repubblica italiana</w:t>
      </w:r>
    </w:p>
    <w:p w14:paraId="6F1862B7" w14:textId="77777777" w:rsidR="00B915B8" w:rsidRPr="007B6234" w:rsidRDefault="00B915B8" w:rsidP="008857BF">
      <w:pPr>
        <w:spacing w:line="276" w:lineRule="auto"/>
        <w:ind w:left="640" w:hanging="640"/>
        <w:rPr>
          <w:rFonts w:asciiTheme="minorHAnsi" w:eastAsiaTheme="minorEastAsia" w:hAnsiTheme="minorHAnsi" w:cstheme="minorBidi"/>
          <w:sz w:val="22"/>
          <w:szCs w:val="22"/>
        </w:rPr>
      </w:pPr>
    </w:p>
    <w:p w14:paraId="3CB1E93D" w14:textId="77777777" w:rsidR="00B915B8" w:rsidRPr="007B6234" w:rsidRDefault="00B915B8" w:rsidP="008857BF">
      <w:pPr>
        <w:spacing w:line="276" w:lineRule="auto"/>
        <w:ind w:left="640" w:hanging="640"/>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ab/>
        <w:t>decisione di esecuzione della commissione del 9.10.2023 recante modifica della decisione di</w:t>
      </w:r>
    </w:p>
    <w:p w14:paraId="3F0F5A33" w14:textId="415CEF3D" w:rsidR="00B915B8" w:rsidRPr="007B6234" w:rsidRDefault="00B915B8" w:rsidP="008857BF">
      <w:pPr>
        <w:spacing w:line="276" w:lineRule="auto"/>
        <w:ind w:left="640"/>
        <w:rPr>
          <w:rFonts w:asciiTheme="minorHAnsi" w:eastAsiaTheme="minorEastAsia" w:hAnsiTheme="minorHAnsi" w:cstheme="minorBidi"/>
          <w:sz w:val="22"/>
          <w:szCs w:val="22"/>
        </w:rPr>
      </w:pPr>
      <w:proofErr w:type="gramStart"/>
      <w:r w:rsidRPr="007B6234">
        <w:rPr>
          <w:rFonts w:asciiTheme="minorHAnsi" w:eastAsiaTheme="minorEastAsia" w:hAnsiTheme="minorHAnsi" w:cstheme="minorBidi"/>
          <w:sz w:val="22"/>
          <w:szCs w:val="22"/>
        </w:rPr>
        <w:t>esecuzione</w:t>
      </w:r>
      <w:proofErr w:type="gramEnd"/>
      <w:r w:rsidRPr="007B6234">
        <w:rPr>
          <w:rFonts w:asciiTheme="minorHAnsi" w:eastAsiaTheme="minorEastAsia" w:hAnsiTheme="minorHAnsi" w:cstheme="minorBidi"/>
          <w:sz w:val="22"/>
          <w:szCs w:val="22"/>
        </w:rPr>
        <w:t xml:space="preserve"> C (2022) 9045 che approva il programma "PN Scuola e competenze 2021-2027" per il sostegno a titolo del Fondo europeo di sviluppo regionale e del Fondo sociale europeo Plus nell'ambito dell'obiettivo "Investimenti a favore dell'occupazione e della crescita" in Italia</w:t>
      </w:r>
    </w:p>
    <w:p w14:paraId="4D1061DB" w14:textId="0C0A30F1" w:rsidR="00B915B8" w:rsidRPr="007B6234" w:rsidRDefault="00B915B8" w:rsidP="008857BF">
      <w:pPr>
        <w:spacing w:line="276" w:lineRule="auto"/>
        <w:ind w:left="640"/>
        <w:rPr>
          <w:rFonts w:asciiTheme="minorHAnsi" w:eastAsiaTheme="minorEastAsia" w:hAnsiTheme="minorHAnsi" w:cstheme="minorBidi"/>
          <w:sz w:val="22"/>
          <w:szCs w:val="22"/>
        </w:rPr>
      </w:pPr>
      <w:proofErr w:type="gramStart"/>
      <w:r w:rsidRPr="007B6234">
        <w:rPr>
          <w:rFonts w:asciiTheme="minorHAnsi" w:eastAsiaTheme="minorEastAsia" w:hAnsiTheme="minorHAnsi" w:cstheme="minorBidi"/>
          <w:sz w:val="22"/>
          <w:szCs w:val="22"/>
        </w:rPr>
        <w:t>n</w:t>
      </w:r>
      <w:proofErr w:type="gramEnd"/>
      <w:r w:rsidRPr="007B6234">
        <w:rPr>
          <w:rFonts w:asciiTheme="minorHAnsi" w:eastAsiaTheme="minorEastAsia" w:hAnsiTheme="minorHAnsi" w:cstheme="minorBidi"/>
          <w:sz w:val="22"/>
          <w:szCs w:val="22"/>
        </w:rPr>
        <w:t>° CCI2021IT05FFPR001</w:t>
      </w:r>
    </w:p>
    <w:p w14:paraId="433607DB" w14:textId="77777777" w:rsidR="0087562D" w:rsidRPr="007B6234" w:rsidRDefault="0087562D" w:rsidP="008857BF">
      <w:pPr>
        <w:widowControl w:val="0"/>
        <w:tabs>
          <w:tab w:val="left" w:pos="1995"/>
        </w:tabs>
        <w:rPr>
          <w:rFonts w:asciiTheme="minorHAnsi" w:eastAsiaTheme="minorEastAsia" w:hAnsiTheme="minorHAnsi" w:cstheme="minorBidi"/>
          <w:sz w:val="22"/>
          <w:szCs w:val="22"/>
        </w:rPr>
      </w:pPr>
    </w:p>
    <w:p w14:paraId="225B67DC" w14:textId="27A0EA49" w:rsidR="0087562D" w:rsidRPr="007B6234" w:rsidRDefault="0087562D" w:rsidP="008857BF">
      <w:pPr>
        <w:widowControl w:val="0"/>
        <w:tabs>
          <w:tab w:val="left" w:pos="1995"/>
        </w:tabs>
        <w:ind w:left="640" w:hanging="640"/>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ab/>
        <w:t xml:space="preserve">il </w:t>
      </w:r>
      <w:bookmarkStart w:id="3" w:name="_Hlk164024193"/>
      <w:r w:rsidRPr="007B6234">
        <w:rPr>
          <w:rFonts w:asciiTheme="minorHAnsi" w:eastAsiaTheme="minorEastAsia" w:hAnsiTheme="minorHAnsi" w:cstheme="minorBidi"/>
          <w:sz w:val="22"/>
          <w:szCs w:val="22"/>
        </w:rPr>
        <w:t xml:space="preserve">decreto ministeriale </w:t>
      </w:r>
      <w:proofErr w:type="spellStart"/>
      <w:r w:rsidRPr="007B6234">
        <w:rPr>
          <w:rFonts w:asciiTheme="minorHAnsi" w:eastAsiaTheme="minorEastAsia" w:hAnsiTheme="minorHAnsi" w:cstheme="minorBidi"/>
          <w:sz w:val="22"/>
          <w:szCs w:val="22"/>
        </w:rPr>
        <w:t>prot</w:t>
      </w:r>
      <w:proofErr w:type="spellEnd"/>
      <w:r w:rsidRPr="007B6234">
        <w:rPr>
          <w:rFonts w:asciiTheme="minorHAnsi" w:eastAsiaTheme="minorEastAsia" w:hAnsiTheme="minorHAnsi" w:cstheme="minorBidi"/>
          <w:sz w:val="22"/>
          <w:szCs w:val="22"/>
        </w:rPr>
        <w:t>. n° AOOGABMI-0000</w:t>
      </w:r>
      <w:r w:rsidR="006058BB" w:rsidRPr="007B6234">
        <w:rPr>
          <w:rFonts w:asciiTheme="minorHAnsi" w:eastAsiaTheme="minorEastAsia" w:hAnsiTheme="minorHAnsi" w:cstheme="minorBidi"/>
          <w:sz w:val="22"/>
          <w:szCs w:val="22"/>
        </w:rPr>
        <w:t>072</w:t>
      </w:r>
      <w:r w:rsidRPr="007B6234">
        <w:rPr>
          <w:rFonts w:asciiTheme="minorHAnsi" w:eastAsiaTheme="minorEastAsia" w:hAnsiTheme="minorHAnsi" w:cstheme="minorBidi"/>
          <w:sz w:val="22"/>
          <w:szCs w:val="22"/>
        </w:rPr>
        <w:t xml:space="preserve"> del </w:t>
      </w:r>
      <w:r w:rsidR="006058BB" w:rsidRPr="007B6234">
        <w:rPr>
          <w:rFonts w:asciiTheme="minorHAnsi" w:eastAsiaTheme="minorEastAsia" w:hAnsiTheme="minorHAnsi" w:cstheme="minorBidi"/>
          <w:sz w:val="22"/>
          <w:szCs w:val="22"/>
        </w:rPr>
        <w:t>11</w:t>
      </w:r>
      <w:r w:rsidRPr="007B6234">
        <w:rPr>
          <w:rFonts w:asciiTheme="minorHAnsi" w:eastAsiaTheme="minorEastAsia" w:hAnsiTheme="minorHAnsi" w:cstheme="minorBidi"/>
          <w:sz w:val="22"/>
          <w:szCs w:val="22"/>
        </w:rPr>
        <w:t>/0</w:t>
      </w:r>
      <w:r w:rsidR="006058BB" w:rsidRPr="007B6234">
        <w:rPr>
          <w:rFonts w:asciiTheme="minorHAnsi" w:eastAsiaTheme="minorEastAsia" w:hAnsiTheme="minorHAnsi" w:cstheme="minorBidi"/>
          <w:sz w:val="22"/>
          <w:szCs w:val="22"/>
        </w:rPr>
        <w:t>4</w:t>
      </w:r>
      <w:r w:rsidRPr="007B6234">
        <w:rPr>
          <w:rFonts w:asciiTheme="minorHAnsi" w:eastAsiaTheme="minorEastAsia" w:hAnsiTheme="minorHAnsi" w:cstheme="minorBidi"/>
          <w:sz w:val="22"/>
          <w:szCs w:val="22"/>
        </w:rPr>
        <w:t>/202</w:t>
      </w:r>
      <w:bookmarkEnd w:id="3"/>
      <w:r w:rsidR="006058BB" w:rsidRPr="007B6234">
        <w:rPr>
          <w:rFonts w:asciiTheme="minorHAnsi" w:eastAsiaTheme="minorEastAsia" w:hAnsiTheme="minorHAnsi" w:cstheme="minorBidi"/>
          <w:sz w:val="22"/>
          <w:szCs w:val="22"/>
        </w:rPr>
        <w:t>4: Piano per la definizione di percorsi educativi e formativi per il potenziamento delle competenze, l’inclusione e la socialità nel periodo di sospensione estiva delle lezioni negli anni scolastici 2023-2024 e 2024-2025 (c.d. Piano Estate) a valere sulle risorse di cui al Programma nazionale “PN Scuola e competenze 2021-2027” in attuazione dei Regolamenti (UE) n. 2021/1057, (UE) n. 2021/1058 e (UE) n. 2021/1060 del Parlamento europeo e del Consiglio del 24 giugno 2021</w:t>
      </w:r>
    </w:p>
    <w:p w14:paraId="131753DF" w14:textId="77777777" w:rsidR="0087562D" w:rsidRPr="007B6234" w:rsidRDefault="0087562D" w:rsidP="008857BF">
      <w:pPr>
        <w:ind w:right="57"/>
        <w:rPr>
          <w:rFonts w:asciiTheme="minorHAnsi" w:eastAsiaTheme="minorEastAsia" w:hAnsiTheme="minorHAnsi" w:cstheme="minorBidi"/>
          <w:sz w:val="22"/>
          <w:szCs w:val="22"/>
        </w:rPr>
      </w:pPr>
    </w:p>
    <w:p w14:paraId="00F953CE" w14:textId="3BE281A3" w:rsidR="0087562D" w:rsidRPr="007B6234" w:rsidRDefault="0087562D" w:rsidP="008857BF">
      <w:pPr>
        <w:widowControl w:val="0"/>
        <w:autoSpaceDE w:val="0"/>
        <w:autoSpaceDN w:val="0"/>
        <w:ind w:left="705" w:hanging="705"/>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ab/>
        <w:t xml:space="preserve">il decreto ministeriale </w:t>
      </w:r>
      <w:proofErr w:type="spellStart"/>
      <w:r w:rsidRPr="007B6234">
        <w:rPr>
          <w:rFonts w:asciiTheme="minorHAnsi" w:eastAsiaTheme="minorEastAsia" w:hAnsiTheme="minorHAnsi" w:cstheme="minorBidi"/>
          <w:sz w:val="22"/>
          <w:szCs w:val="22"/>
        </w:rPr>
        <w:t>prot</w:t>
      </w:r>
      <w:proofErr w:type="spellEnd"/>
      <w:r w:rsidRPr="007B6234">
        <w:rPr>
          <w:rFonts w:asciiTheme="minorHAnsi" w:eastAsiaTheme="minorEastAsia" w:hAnsiTheme="minorHAnsi" w:cstheme="minorBidi"/>
          <w:sz w:val="22"/>
          <w:szCs w:val="22"/>
        </w:rPr>
        <w:t xml:space="preserve">. </w:t>
      </w:r>
      <w:proofErr w:type="gramStart"/>
      <w:r w:rsidRPr="007B6234">
        <w:rPr>
          <w:rFonts w:asciiTheme="minorHAnsi" w:eastAsiaTheme="minorEastAsia" w:hAnsiTheme="minorHAnsi" w:cstheme="minorBidi"/>
          <w:sz w:val="22"/>
          <w:szCs w:val="22"/>
        </w:rPr>
        <w:t>n</w:t>
      </w:r>
      <w:proofErr w:type="gramEnd"/>
      <w:r w:rsidRPr="007B6234">
        <w:rPr>
          <w:rFonts w:asciiTheme="minorHAnsi" w:eastAsiaTheme="minorEastAsia" w:hAnsiTheme="minorHAnsi" w:cstheme="minorBidi"/>
          <w:sz w:val="22"/>
          <w:szCs w:val="22"/>
        </w:rPr>
        <w:t xml:space="preserve">° AOOGABMI-0134894 del </w:t>
      </w:r>
      <w:r w:rsidR="006058BB" w:rsidRPr="007B6234">
        <w:rPr>
          <w:rFonts w:asciiTheme="minorHAnsi" w:eastAsiaTheme="minorEastAsia" w:hAnsiTheme="minorHAnsi" w:cstheme="minorBidi"/>
          <w:sz w:val="22"/>
          <w:szCs w:val="22"/>
        </w:rPr>
        <w:t>11</w:t>
      </w:r>
      <w:r w:rsidRPr="007B6234">
        <w:rPr>
          <w:rFonts w:asciiTheme="minorHAnsi" w:eastAsiaTheme="minorEastAsia" w:hAnsiTheme="minorHAnsi" w:cstheme="minorBidi"/>
          <w:sz w:val="22"/>
          <w:szCs w:val="22"/>
        </w:rPr>
        <w:t>/</w:t>
      </w:r>
      <w:r w:rsidR="006058BB" w:rsidRPr="007B6234">
        <w:rPr>
          <w:rFonts w:asciiTheme="minorHAnsi" w:eastAsiaTheme="minorEastAsia" w:hAnsiTheme="minorHAnsi" w:cstheme="minorBidi"/>
          <w:sz w:val="22"/>
          <w:szCs w:val="22"/>
        </w:rPr>
        <w:t>04</w:t>
      </w:r>
      <w:r w:rsidRPr="007B6234">
        <w:rPr>
          <w:rFonts w:asciiTheme="minorHAnsi" w:eastAsiaTheme="minorEastAsia" w:hAnsiTheme="minorHAnsi" w:cstheme="minorBidi"/>
          <w:sz w:val="22"/>
          <w:szCs w:val="22"/>
        </w:rPr>
        <w:t>/202</w:t>
      </w:r>
      <w:r w:rsidR="006058BB" w:rsidRPr="007B6234">
        <w:rPr>
          <w:rFonts w:asciiTheme="minorHAnsi" w:eastAsiaTheme="minorEastAsia" w:hAnsiTheme="minorHAnsi" w:cstheme="minorBidi"/>
          <w:sz w:val="22"/>
          <w:szCs w:val="22"/>
        </w:rPr>
        <w:t>4</w:t>
      </w:r>
      <w:r w:rsidRPr="007B6234">
        <w:rPr>
          <w:rFonts w:asciiTheme="minorHAnsi" w:eastAsiaTheme="minorEastAsia" w:hAnsiTheme="minorHAnsi" w:cstheme="minorBidi"/>
          <w:sz w:val="22"/>
          <w:szCs w:val="22"/>
        </w:rPr>
        <w:t xml:space="preserve"> di attuazione del decreto ministeriale </w:t>
      </w:r>
      <w:proofErr w:type="spellStart"/>
      <w:r w:rsidRPr="007B6234">
        <w:rPr>
          <w:rFonts w:asciiTheme="minorHAnsi" w:eastAsiaTheme="minorEastAsia" w:hAnsiTheme="minorHAnsi" w:cstheme="minorBidi"/>
          <w:sz w:val="22"/>
          <w:szCs w:val="22"/>
        </w:rPr>
        <w:t>prot</w:t>
      </w:r>
      <w:proofErr w:type="spellEnd"/>
      <w:r w:rsidRPr="007B6234">
        <w:rPr>
          <w:rFonts w:asciiTheme="minorHAnsi" w:eastAsiaTheme="minorEastAsia" w:hAnsiTheme="minorHAnsi" w:cstheme="minorBidi"/>
          <w:sz w:val="22"/>
          <w:szCs w:val="22"/>
        </w:rPr>
        <w:t xml:space="preserve">. </w:t>
      </w:r>
      <w:proofErr w:type="gramStart"/>
      <w:r w:rsidRPr="007B6234">
        <w:rPr>
          <w:rFonts w:asciiTheme="minorHAnsi" w:eastAsiaTheme="minorEastAsia" w:hAnsiTheme="minorHAnsi" w:cstheme="minorBidi"/>
          <w:sz w:val="22"/>
          <w:szCs w:val="22"/>
        </w:rPr>
        <w:t>n</w:t>
      </w:r>
      <w:proofErr w:type="gramEnd"/>
      <w:r w:rsidRPr="007B6234">
        <w:rPr>
          <w:rFonts w:asciiTheme="minorHAnsi" w:eastAsiaTheme="minorEastAsia" w:hAnsiTheme="minorHAnsi" w:cstheme="minorBidi"/>
          <w:sz w:val="22"/>
          <w:szCs w:val="22"/>
        </w:rPr>
        <w:t>° AOOGABMI-</w:t>
      </w:r>
      <w:r w:rsidR="006058BB" w:rsidRPr="007B6234">
        <w:rPr>
          <w:rFonts w:asciiTheme="minorHAnsi" w:eastAsiaTheme="minorEastAsia" w:hAnsiTheme="minorHAnsi" w:cstheme="minorBidi"/>
          <w:sz w:val="22"/>
          <w:szCs w:val="22"/>
        </w:rPr>
        <w:t>-0000072 del 11/04/2024</w:t>
      </w:r>
    </w:p>
    <w:p w14:paraId="3541D64F" w14:textId="77777777" w:rsidR="006058BB" w:rsidRPr="007B6234" w:rsidRDefault="006058BB" w:rsidP="008857BF">
      <w:pPr>
        <w:widowControl w:val="0"/>
        <w:autoSpaceDE w:val="0"/>
        <w:autoSpaceDN w:val="0"/>
        <w:ind w:left="705" w:hanging="705"/>
        <w:rPr>
          <w:rFonts w:asciiTheme="minorHAnsi" w:eastAsiaTheme="minorEastAsia" w:hAnsiTheme="minorHAnsi" w:cstheme="minorBidi"/>
          <w:sz w:val="22"/>
          <w:szCs w:val="22"/>
        </w:rPr>
      </w:pPr>
    </w:p>
    <w:p w14:paraId="63AFAE5B" w14:textId="07082E3D" w:rsidR="006058BB" w:rsidRPr="007B6234" w:rsidRDefault="006058BB" w:rsidP="008857BF">
      <w:pPr>
        <w:widowControl w:val="0"/>
        <w:autoSpaceDE w:val="0"/>
        <w:autoSpaceDN w:val="0"/>
        <w:ind w:left="705" w:hanging="705"/>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ab/>
        <w:t xml:space="preserve">l’avviso </w:t>
      </w:r>
      <w:proofErr w:type="spellStart"/>
      <w:r w:rsidRPr="007B6234">
        <w:rPr>
          <w:rFonts w:asciiTheme="minorHAnsi" w:eastAsiaTheme="minorEastAsia" w:hAnsiTheme="minorHAnsi" w:cstheme="minorBidi"/>
          <w:sz w:val="22"/>
          <w:szCs w:val="22"/>
        </w:rPr>
        <w:t>Prot</w:t>
      </w:r>
      <w:proofErr w:type="spellEnd"/>
      <w:r w:rsidRPr="007B6234">
        <w:rPr>
          <w:rFonts w:asciiTheme="minorHAnsi" w:eastAsiaTheme="minorEastAsia" w:hAnsiTheme="minorHAnsi" w:cstheme="minorBidi"/>
          <w:sz w:val="22"/>
          <w:szCs w:val="22"/>
        </w:rPr>
        <w:t>. 59369, 19/04/2024, FSE+, Percorsi educativi e formativi per il potenziamento delle competenze, l’inclusione e la socialità nel periodo di sospensione estiva delle lezioni negli anni scolastici 2023-2024 e 2024-2025, Fondo Sociale Europeo Plus</w:t>
      </w:r>
    </w:p>
    <w:p w14:paraId="7810A561" w14:textId="77777777" w:rsidR="0087562D" w:rsidRPr="007B6234" w:rsidRDefault="0087562D" w:rsidP="008857BF">
      <w:pPr>
        <w:widowControl w:val="0"/>
        <w:autoSpaceDE w:val="0"/>
        <w:autoSpaceDN w:val="0"/>
        <w:ind w:left="705" w:hanging="705"/>
        <w:rPr>
          <w:rFonts w:asciiTheme="minorHAnsi" w:eastAsiaTheme="minorEastAsia" w:hAnsiTheme="minorHAnsi" w:cstheme="minorBidi"/>
          <w:sz w:val="22"/>
          <w:szCs w:val="22"/>
        </w:rPr>
      </w:pPr>
    </w:p>
    <w:p w14:paraId="12012C89" w14:textId="3CEFD3EB" w:rsidR="007B6234" w:rsidRPr="007B6234" w:rsidRDefault="0087562D" w:rsidP="007B6234">
      <w:pPr>
        <w:autoSpaceDE w:val="0"/>
        <w:autoSpaceDN w:val="0"/>
        <w:adjustRightInd w:val="0"/>
        <w:ind w:left="851" w:hanging="851"/>
        <w:rPr>
          <w:rFonts w:asciiTheme="minorHAnsi" w:eastAsiaTheme="minorEastAsia" w:hAnsiTheme="minorHAnsi" w:cstheme="minorBidi"/>
          <w:sz w:val="22"/>
          <w:szCs w:val="22"/>
        </w:rPr>
      </w:pPr>
      <w:r w:rsidRPr="006645E3">
        <w:rPr>
          <w:rFonts w:asciiTheme="minorHAnsi" w:eastAsiaTheme="minorEastAsia" w:hAnsiTheme="minorHAnsi" w:cstheme="minorBidi"/>
          <w:b/>
          <w:sz w:val="22"/>
          <w:szCs w:val="22"/>
        </w:rPr>
        <w:t>VISTA</w:t>
      </w:r>
      <w:r w:rsidRPr="007B6234">
        <w:rPr>
          <w:rFonts w:asciiTheme="minorHAnsi" w:eastAsiaTheme="minorEastAsia" w:hAnsiTheme="minorHAnsi" w:cstheme="minorBidi"/>
          <w:sz w:val="22"/>
          <w:szCs w:val="22"/>
        </w:rPr>
        <w:t xml:space="preserve">   la nota </w:t>
      </w:r>
      <w:proofErr w:type="spellStart"/>
      <w:r w:rsidRPr="007B6234">
        <w:rPr>
          <w:rFonts w:asciiTheme="minorHAnsi" w:eastAsiaTheme="minorEastAsia" w:hAnsiTheme="minorHAnsi" w:cstheme="minorBidi"/>
          <w:sz w:val="22"/>
          <w:szCs w:val="22"/>
        </w:rPr>
        <w:t>Prot</w:t>
      </w:r>
      <w:proofErr w:type="spellEnd"/>
      <w:r w:rsidRPr="007B6234">
        <w:rPr>
          <w:rFonts w:asciiTheme="minorHAnsi" w:eastAsiaTheme="minorEastAsia" w:hAnsiTheme="minorHAnsi" w:cstheme="minorBidi"/>
          <w:sz w:val="22"/>
          <w:szCs w:val="22"/>
        </w:rPr>
        <w:t xml:space="preserve">. </w:t>
      </w:r>
      <w:proofErr w:type="gramStart"/>
      <w:r w:rsidRPr="007B6234">
        <w:rPr>
          <w:rFonts w:asciiTheme="minorHAnsi" w:eastAsiaTheme="minorEastAsia" w:hAnsiTheme="minorHAnsi" w:cstheme="minorBidi"/>
          <w:sz w:val="22"/>
          <w:szCs w:val="22"/>
        </w:rPr>
        <w:t>n</w:t>
      </w:r>
      <w:proofErr w:type="gramEnd"/>
      <w:r w:rsidRPr="007B6234">
        <w:rPr>
          <w:rFonts w:asciiTheme="minorHAnsi" w:eastAsiaTheme="minorEastAsia" w:hAnsiTheme="minorHAnsi" w:cstheme="minorBidi"/>
          <w:sz w:val="22"/>
          <w:szCs w:val="22"/>
        </w:rPr>
        <w:t>° AOOGABMI</w:t>
      </w:r>
      <w:r w:rsidR="00395436" w:rsidRPr="007B6234">
        <w:rPr>
          <w:rFonts w:asciiTheme="minorHAnsi" w:eastAsiaTheme="minorEastAsia" w:hAnsiTheme="minorHAnsi" w:cstheme="minorBidi"/>
          <w:sz w:val="22"/>
          <w:szCs w:val="22"/>
        </w:rPr>
        <w:t xml:space="preserve"> n. 83244 del 12/06/2024   </w:t>
      </w:r>
      <w:r w:rsidRPr="007B6234">
        <w:rPr>
          <w:rFonts w:asciiTheme="minorHAnsi" w:eastAsiaTheme="minorEastAsia" w:hAnsiTheme="minorHAnsi" w:cstheme="minorBidi"/>
          <w:sz w:val="22"/>
          <w:szCs w:val="22"/>
        </w:rPr>
        <w:t>di autorizzazione del progetto</w:t>
      </w:r>
      <w:r w:rsidR="006058BB" w:rsidRPr="007B6234">
        <w:rPr>
          <w:rFonts w:asciiTheme="minorHAnsi" w:eastAsiaTheme="minorEastAsia" w:hAnsiTheme="minorHAnsi" w:cstheme="minorBidi"/>
          <w:sz w:val="22"/>
          <w:szCs w:val="22"/>
        </w:rPr>
        <w:t xml:space="preserve"> di cui in </w:t>
      </w:r>
      <w:proofErr w:type="spellStart"/>
      <w:r w:rsidR="006058BB" w:rsidRPr="007B6234">
        <w:rPr>
          <w:rFonts w:asciiTheme="minorHAnsi" w:eastAsiaTheme="minorEastAsia" w:hAnsiTheme="minorHAnsi" w:cstheme="minorBidi"/>
          <w:sz w:val="22"/>
          <w:szCs w:val="22"/>
        </w:rPr>
        <w:t>oggetto</w:t>
      </w:r>
      <w:r w:rsidR="001A3246" w:rsidRPr="007B6234">
        <w:rPr>
          <w:rFonts w:asciiTheme="minorHAnsi" w:eastAsiaTheme="minorEastAsia" w:hAnsiTheme="minorHAnsi" w:cstheme="minorBidi"/>
          <w:sz w:val="22"/>
          <w:szCs w:val="22"/>
        </w:rPr>
        <w:t>Percorsi</w:t>
      </w:r>
      <w:proofErr w:type="spellEnd"/>
      <w:r w:rsidR="001A3246" w:rsidRPr="007B6234">
        <w:rPr>
          <w:rFonts w:asciiTheme="minorHAnsi" w:eastAsiaTheme="minorEastAsia" w:hAnsiTheme="minorHAnsi" w:cstheme="minorBidi"/>
          <w:sz w:val="22"/>
          <w:szCs w:val="22"/>
        </w:rPr>
        <w:t xml:space="preserve"> educativi e formativi per il potenziamento delle competenze, l’inclusione e la socialità nel periodo di sospensione estiva delle lezioni negli anni scolastici 2023-2024 e 2024-2025, Fondo Sociale Europeo Plus</w:t>
      </w:r>
      <w:r w:rsidR="007B6234" w:rsidRPr="007B6234">
        <w:rPr>
          <w:rFonts w:asciiTheme="minorHAnsi" w:eastAsiaTheme="minorEastAsia" w:hAnsiTheme="minorHAnsi" w:cstheme="minorBidi"/>
          <w:sz w:val="22"/>
          <w:szCs w:val="22"/>
        </w:rPr>
        <w:t xml:space="preserve"> </w:t>
      </w:r>
    </w:p>
    <w:p w14:paraId="779CC8EC" w14:textId="57A1A122" w:rsidR="007B6234" w:rsidRPr="007B6234" w:rsidRDefault="007B6234" w:rsidP="007B6234">
      <w:pPr>
        <w:tabs>
          <w:tab w:val="left" w:pos="0"/>
        </w:tabs>
        <w:overflowPunct w:val="0"/>
        <w:autoSpaceDE w:val="0"/>
        <w:autoSpaceDN w:val="0"/>
        <w:adjustRightInd w:val="0"/>
        <w:ind w:left="709" w:hanging="1275"/>
        <w:jc w:val="both"/>
        <w:textAlignment w:val="baseline"/>
        <w:rPr>
          <w:rFonts w:asciiTheme="minorHAnsi" w:eastAsiaTheme="minorEastAsia" w:hAnsiTheme="minorHAnsi" w:cstheme="minorBidi"/>
          <w:sz w:val="22"/>
          <w:szCs w:val="22"/>
        </w:rPr>
      </w:pPr>
      <w:r w:rsidRPr="007B6234">
        <w:rPr>
          <w:rFonts w:asciiTheme="minorHAnsi" w:eastAsiaTheme="minorEastAsia" w:hAnsiTheme="minorHAnsi" w:cstheme="minorBidi"/>
          <w:sz w:val="22"/>
          <w:szCs w:val="22"/>
        </w:rPr>
        <w:t xml:space="preserve">        </w:t>
      </w:r>
      <w:r w:rsidRPr="006645E3">
        <w:rPr>
          <w:rFonts w:asciiTheme="minorHAnsi" w:eastAsiaTheme="minorEastAsia" w:hAnsiTheme="minorHAnsi" w:cstheme="minorBidi"/>
          <w:b/>
          <w:sz w:val="22"/>
          <w:szCs w:val="22"/>
        </w:rPr>
        <w:t xml:space="preserve"> </w:t>
      </w:r>
      <w:proofErr w:type="gramStart"/>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 xml:space="preserve">  Il</w:t>
      </w:r>
      <w:proofErr w:type="gramEnd"/>
      <w:r w:rsidRPr="007B6234">
        <w:rPr>
          <w:rFonts w:asciiTheme="minorHAnsi" w:eastAsiaTheme="minorEastAsia" w:hAnsiTheme="minorHAnsi" w:cstheme="minorBidi"/>
          <w:sz w:val="22"/>
          <w:szCs w:val="22"/>
        </w:rPr>
        <w:t xml:space="preserve"> verbale del collegio dei docenti delibera n°40 del 14-12-17 nel quale vengono   proposti criteri  per il regolamento per la selezione di esperti e tutor interni/esterni</w:t>
      </w:r>
    </w:p>
    <w:p w14:paraId="03FC7014" w14:textId="51F0A7C3" w:rsidR="00AE3375" w:rsidRPr="00D2776A" w:rsidRDefault="007B6234" w:rsidP="00D2776A">
      <w:pPr>
        <w:tabs>
          <w:tab w:val="left" w:pos="0"/>
        </w:tabs>
        <w:ind w:left="1276" w:hanging="1418"/>
        <w:jc w:val="both"/>
        <w:rPr>
          <w:rFonts w:asciiTheme="minorHAnsi" w:eastAsiaTheme="minorEastAsia" w:hAnsiTheme="minorHAnsi" w:cstheme="minorBidi"/>
          <w:sz w:val="22"/>
          <w:szCs w:val="22"/>
        </w:rPr>
      </w:pPr>
      <w:r w:rsidRPr="007B6234">
        <w:rPr>
          <w:rFonts w:asciiTheme="minorHAnsi" w:eastAsiaTheme="minorEastAsia" w:hAnsiTheme="minorHAnsi" w:cstheme="minorBidi"/>
          <w:sz w:val="22"/>
          <w:szCs w:val="22"/>
        </w:rPr>
        <w:lastRenderedPageBreak/>
        <w:tab/>
      </w:r>
      <w:r w:rsidRPr="006645E3">
        <w:rPr>
          <w:rFonts w:asciiTheme="minorHAnsi" w:eastAsiaTheme="minorEastAsia" w:hAnsiTheme="minorHAnsi" w:cstheme="minorBidi"/>
          <w:b/>
          <w:sz w:val="22"/>
          <w:szCs w:val="22"/>
        </w:rPr>
        <w:t>VISTO</w:t>
      </w:r>
      <w:r w:rsidRPr="007B6234">
        <w:rPr>
          <w:rFonts w:asciiTheme="minorHAnsi" w:eastAsiaTheme="minorEastAsia" w:hAnsiTheme="minorHAnsi" w:cstheme="minorBidi"/>
          <w:sz w:val="22"/>
          <w:szCs w:val="22"/>
        </w:rPr>
        <w:t xml:space="preserve">   la Delibera del Consiglio d’Istituto n. 4 del 14-12-</w:t>
      </w:r>
      <w:proofErr w:type="gramStart"/>
      <w:r w:rsidRPr="007B6234">
        <w:rPr>
          <w:rFonts w:asciiTheme="minorHAnsi" w:eastAsiaTheme="minorEastAsia" w:hAnsiTheme="minorHAnsi" w:cstheme="minorBidi"/>
          <w:sz w:val="22"/>
          <w:szCs w:val="22"/>
        </w:rPr>
        <w:t>17  con</w:t>
      </w:r>
      <w:proofErr w:type="gramEnd"/>
      <w:r w:rsidRPr="007B6234">
        <w:rPr>
          <w:rFonts w:asciiTheme="minorHAnsi" w:eastAsiaTheme="minorEastAsia" w:hAnsiTheme="minorHAnsi" w:cstheme="minorBidi"/>
          <w:sz w:val="22"/>
          <w:szCs w:val="22"/>
        </w:rPr>
        <w:t xml:space="preserve"> la quale è </w:t>
      </w:r>
      <w:proofErr w:type="spellStart"/>
      <w:r w:rsidRPr="007B6234">
        <w:rPr>
          <w:rFonts w:asciiTheme="minorHAnsi" w:eastAsiaTheme="minorEastAsia" w:hAnsiTheme="minorHAnsi" w:cstheme="minorBidi"/>
          <w:sz w:val="22"/>
          <w:szCs w:val="22"/>
        </w:rPr>
        <w:t>stato</w:t>
      </w:r>
      <w:proofErr w:type="spellEnd"/>
      <w:r w:rsidRPr="007B6234">
        <w:rPr>
          <w:rFonts w:asciiTheme="minorHAnsi" w:eastAsiaTheme="minorEastAsia" w:hAnsiTheme="minorHAnsi" w:cstheme="minorBidi"/>
          <w:sz w:val="22"/>
          <w:szCs w:val="22"/>
        </w:rPr>
        <w:t xml:space="preserve">  deliberata l’approvazione dei criteri  per il regolamento per la selezione di esperti e tutor interni/esterni;</w:t>
      </w:r>
    </w:p>
    <w:p w14:paraId="6BFCFFB2" w14:textId="3F1B01F5" w:rsidR="00AE3375" w:rsidRDefault="00AE3375" w:rsidP="00AE3375">
      <w:pPr>
        <w:autoSpaceDE w:val="0"/>
        <w:autoSpaceDN w:val="0"/>
        <w:adjustRightInd w:val="0"/>
        <w:rPr>
          <w:rFonts w:asciiTheme="minorHAnsi" w:eastAsia="Arial" w:hAnsiTheme="minorHAnsi"/>
          <w:color w:val="000000"/>
          <w:sz w:val="24"/>
          <w:szCs w:val="24"/>
          <w:lang w:eastAsia="en-US"/>
        </w:rPr>
      </w:pPr>
      <w:r>
        <w:rPr>
          <w:rFonts w:asciiTheme="minorHAnsi" w:eastAsia="Arial" w:hAnsiTheme="minorHAnsi"/>
          <w:b/>
          <w:color w:val="000000"/>
          <w:sz w:val="24"/>
          <w:szCs w:val="24"/>
          <w:lang w:eastAsia="en-US"/>
        </w:rPr>
        <w:t>VISTA</w:t>
      </w:r>
      <w:r>
        <w:rPr>
          <w:rFonts w:asciiTheme="minorHAnsi" w:eastAsia="Arial" w:hAnsiTheme="minorHAnsi"/>
          <w:color w:val="000000"/>
          <w:sz w:val="24"/>
          <w:szCs w:val="24"/>
          <w:lang w:eastAsia="en-US"/>
        </w:rPr>
        <w:t xml:space="preserve">   la necessità di individuare docenti in qualità di </w:t>
      </w:r>
      <w:r>
        <w:rPr>
          <w:rFonts w:asciiTheme="minorHAnsi" w:eastAsia="Arial" w:hAnsiTheme="minorHAnsi"/>
          <w:b/>
          <w:color w:val="000000"/>
          <w:sz w:val="24"/>
          <w:szCs w:val="24"/>
          <w:lang w:eastAsia="en-US"/>
        </w:rPr>
        <w:t>“</w:t>
      </w:r>
      <w:r w:rsidR="00BA1460">
        <w:rPr>
          <w:rFonts w:asciiTheme="minorHAnsi" w:eastAsia="Arial" w:hAnsiTheme="minorHAnsi"/>
          <w:b/>
          <w:color w:val="000000"/>
          <w:sz w:val="24"/>
          <w:szCs w:val="24"/>
          <w:lang w:eastAsia="en-US"/>
        </w:rPr>
        <w:t>TUTOR</w:t>
      </w:r>
      <w:r>
        <w:rPr>
          <w:rFonts w:asciiTheme="minorHAnsi" w:eastAsia="Arial" w:hAnsiTheme="minorHAnsi"/>
          <w:b/>
          <w:color w:val="000000"/>
          <w:sz w:val="24"/>
          <w:szCs w:val="24"/>
          <w:lang w:eastAsia="en-US"/>
        </w:rPr>
        <w:t>”</w:t>
      </w:r>
      <w:r>
        <w:rPr>
          <w:rFonts w:asciiTheme="minorHAnsi" w:eastAsia="Arial" w:hAnsiTheme="minorHAnsi"/>
          <w:bCs/>
          <w:color w:val="000000"/>
          <w:sz w:val="24"/>
          <w:szCs w:val="24"/>
          <w:lang w:eastAsia="en-US"/>
        </w:rPr>
        <w:t>,</w:t>
      </w:r>
      <w:r>
        <w:rPr>
          <w:rFonts w:asciiTheme="minorHAnsi" w:eastAsia="Arial" w:hAnsiTheme="minorHAnsi"/>
          <w:b/>
          <w:color w:val="000000"/>
          <w:sz w:val="24"/>
          <w:szCs w:val="24"/>
          <w:lang w:eastAsia="en-US"/>
        </w:rPr>
        <w:t xml:space="preserve"> </w:t>
      </w:r>
      <w:r>
        <w:rPr>
          <w:rFonts w:asciiTheme="minorHAnsi" w:eastAsia="Arial" w:hAnsiTheme="minorHAnsi"/>
          <w:color w:val="000000"/>
          <w:sz w:val="24"/>
          <w:szCs w:val="24"/>
          <w:lang w:eastAsia="en-US"/>
        </w:rPr>
        <w:t xml:space="preserve">per la corretta </w:t>
      </w:r>
    </w:p>
    <w:p w14:paraId="63EA39FC" w14:textId="77777777" w:rsidR="00AE3375" w:rsidRDefault="00AE3375" w:rsidP="00AE3375">
      <w:pPr>
        <w:autoSpaceDE w:val="0"/>
        <w:autoSpaceDN w:val="0"/>
        <w:adjustRightInd w:val="0"/>
        <w:ind w:firstLine="708"/>
        <w:rPr>
          <w:rFonts w:asciiTheme="minorHAnsi" w:eastAsia="Arial" w:hAnsiTheme="minorHAnsi"/>
          <w:color w:val="000000"/>
          <w:sz w:val="22"/>
          <w:szCs w:val="22"/>
          <w:lang w:eastAsia="en-US"/>
        </w:rPr>
      </w:pPr>
      <w:proofErr w:type="gramStart"/>
      <w:r>
        <w:rPr>
          <w:rFonts w:asciiTheme="minorHAnsi" w:eastAsia="Arial" w:hAnsiTheme="minorHAnsi"/>
          <w:color w:val="000000"/>
          <w:sz w:val="24"/>
          <w:szCs w:val="24"/>
          <w:lang w:eastAsia="en-US"/>
        </w:rPr>
        <w:t>esecuzione</w:t>
      </w:r>
      <w:proofErr w:type="gramEnd"/>
      <w:r>
        <w:rPr>
          <w:rFonts w:asciiTheme="minorHAnsi" w:eastAsia="Arial" w:hAnsiTheme="minorHAnsi"/>
          <w:color w:val="000000"/>
          <w:sz w:val="24"/>
          <w:szCs w:val="24"/>
          <w:lang w:eastAsia="en-US"/>
        </w:rPr>
        <w:t xml:space="preserve"> del progetto in oggetto</w:t>
      </w:r>
      <w:r>
        <w:rPr>
          <w:rFonts w:asciiTheme="minorHAnsi" w:eastAsia="Arial" w:hAnsiTheme="minorHAnsi"/>
          <w:color w:val="000000"/>
          <w:sz w:val="22"/>
          <w:szCs w:val="22"/>
          <w:lang w:eastAsia="en-US"/>
        </w:rPr>
        <w:t xml:space="preserve">: </w:t>
      </w:r>
    </w:p>
    <w:p w14:paraId="6A183FF9" w14:textId="77777777" w:rsidR="00AE3375" w:rsidRDefault="00AE3375" w:rsidP="00AE3375">
      <w:pPr>
        <w:spacing w:line="276" w:lineRule="auto"/>
        <w:jc w:val="center"/>
        <w:rPr>
          <w:rFonts w:asciiTheme="minorHAnsi" w:eastAsiaTheme="minorEastAsia" w:hAnsiTheme="minorHAnsi" w:cstheme="minorBidi"/>
          <w:b/>
          <w:sz w:val="22"/>
          <w:szCs w:val="22"/>
        </w:rPr>
      </w:pPr>
    </w:p>
    <w:p w14:paraId="3F5B299F" w14:textId="77777777" w:rsidR="00AE3375" w:rsidRDefault="00AE3375" w:rsidP="00AE3375">
      <w:pPr>
        <w:spacing w:line="276" w:lineRule="auto"/>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DETERMINA</w:t>
      </w:r>
    </w:p>
    <w:p w14:paraId="27587D66" w14:textId="77777777" w:rsidR="00AE3375" w:rsidRDefault="00AE3375" w:rsidP="00AE3375">
      <w:pPr>
        <w:tabs>
          <w:tab w:val="left" w:pos="0"/>
        </w:tabs>
        <w:spacing w:after="200" w:line="276" w:lineRule="auto"/>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Art. 1 Oggetto</w:t>
      </w:r>
    </w:p>
    <w:p w14:paraId="17F488C3" w14:textId="3CFA6759" w:rsidR="00A94EEE" w:rsidRDefault="00AE3375" w:rsidP="00AE3375">
      <w:pPr>
        <w:autoSpaceDE w:val="0"/>
        <w:autoSpaceDN w:val="0"/>
        <w:adjustRightInd w:val="0"/>
        <w:spacing w:after="200" w:line="276" w:lineRule="auto"/>
        <w:rPr>
          <w:rFonts w:asciiTheme="minorHAnsi" w:eastAsia="Calibri" w:hAnsiTheme="minorHAnsi" w:cstheme="minorBidi"/>
          <w:sz w:val="22"/>
          <w:szCs w:val="22"/>
        </w:rPr>
      </w:pPr>
      <w:r>
        <w:rPr>
          <w:rFonts w:asciiTheme="minorHAnsi" w:eastAsiaTheme="minorEastAsia" w:hAnsiTheme="minorHAnsi" w:cstheme="minorBidi"/>
          <w:sz w:val="22"/>
          <w:szCs w:val="22"/>
        </w:rPr>
        <w:t>DI AVVIARE una procedura di selezione comparativa</w:t>
      </w:r>
      <w:r>
        <w:rPr>
          <w:rFonts w:asciiTheme="minorHAnsi" w:eastAsia="Calibri" w:hAnsiTheme="minorHAnsi" w:cstheme="minorBidi"/>
          <w:sz w:val="22"/>
          <w:szCs w:val="22"/>
        </w:rPr>
        <w:t>, attraverso la valutazione dei curriculum, per la selezione delle seguenti figure professionali per le seguenti azioni del progetto</w:t>
      </w: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2693"/>
        <w:gridCol w:w="4961"/>
        <w:gridCol w:w="1559"/>
        <w:gridCol w:w="851"/>
      </w:tblGrid>
      <w:tr w:rsidR="000927AC" w:rsidRPr="00BA2376" w14:paraId="3216734B" w14:textId="77777777" w:rsidTr="00880942">
        <w:trPr>
          <w:tblCellSpacing w:w="15" w:type="dxa"/>
        </w:trPr>
        <w:tc>
          <w:tcPr>
            <w:tcW w:w="376" w:type="dxa"/>
          </w:tcPr>
          <w:p w14:paraId="3760466D" w14:textId="54B2EE2C" w:rsidR="000927AC" w:rsidRPr="00BA2376" w:rsidRDefault="000927AC" w:rsidP="00A94EEE">
            <w:pPr>
              <w:jc w:val="center"/>
              <w:rPr>
                <w:rFonts w:asciiTheme="minorHAnsi" w:hAnsiTheme="minorHAnsi" w:cstheme="minorHAnsi"/>
                <w:b/>
                <w:i/>
                <w:sz w:val="22"/>
                <w:szCs w:val="22"/>
              </w:rPr>
            </w:pPr>
            <w:proofErr w:type="gramStart"/>
            <w:r>
              <w:rPr>
                <w:rFonts w:asciiTheme="minorHAnsi" w:hAnsiTheme="minorHAnsi" w:cstheme="minorHAnsi"/>
                <w:b/>
                <w:i/>
                <w:sz w:val="22"/>
                <w:szCs w:val="22"/>
              </w:rPr>
              <w:t>n</w:t>
            </w:r>
            <w:proofErr w:type="gramEnd"/>
            <w:r>
              <w:rPr>
                <w:rFonts w:asciiTheme="minorHAnsi" w:hAnsiTheme="minorHAnsi" w:cstheme="minorHAnsi"/>
                <w:b/>
                <w:i/>
                <w:sz w:val="22"/>
                <w:szCs w:val="22"/>
              </w:rPr>
              <w:t>°</w:t>
            </w:r>
          </w:p>
        </w:tc>
        <w:tc>
          <w:tcPr>
            <w:tcW w:w="2663" w:type="dxa"/>
            <w:vAlign w:val="center"/>
            <w:hideMark/>
          </w:tcPr>
          <w:p w14:paraId="737132C1" w14:textId="43809851" w:rsidR="000927AC" w:rsidRPr="00BA2376" w:rsidRDefault="000927AC" w:rsidP="00BD7369">
            <w:pPr>
              <w:jc w:val="center"/>
              <w:rPr>
                <w:rFonts w:asciiTheme="minorHAnsi" w:hAnsiTheme="minorHAnsi" w:cstheme="minorHAnsi"/>
                <w:b/>
                <w:i/>
                <w:sz w:val="22"/>
                <w:szCs w:val="22"/>
              </w:rPr>
            </w:pPr>
            <w:bookmarkStart w:id="4" w:name="_Hlk91698467"/>
            <w:r w:rsidRPr="00BA2376">
              <w:rPr>
                <w:rFonts w:asciiTheme="minorHAnsi" w:hAnsiTheme="minorHAnsi" w:cstheme="minorHAnsi"/>
                <w:b/>
                <w:i/>
                <w:sz w:val="22"/>
                <w:szCs w:val="22"/>
              </w:rPr>
              <w:t>Tipologia Modulo</w:t>
            </w:r>
          </w:p>
        </w:tc>
        <w:tc>
          <w:tcPr>
            <w:tcW w:w="4931" w:type="dxa"/>
            <w:vAlign w:val="center"/>
            <w:hideMark/>
          </w:tcPr>
          <w:p w14:paraId="58B50A1A" w14:textId="613EBD93" w:rsidR="000927AC" w:rsidRPr="00BA2376" w:rsidRDefault="000927AC" w:rsidP="00BD7369">
            <w:pPr>
              <w:jc w:val="center"/>
              <w:rPr>
                <w:rFonts w:asciiTheme="minorHAnsi" w:hAnsiTheme="minorHAnsi" w:cstheme="minorHAnsi"/>
                <w:b/>
                <w:i/>
                <w:sz w:val="22"/>
                <w:szCs w:val="22"/>
              </w:rPr>
            </w:pPr>
            <w:r w:rsidRPr="00BA2376">
              <w:rPr>
                <w:rFonts w:asciiTheme="minorHAnsi" w:hAnsiTheme="minorHAnsi" w:cstheme="minorHAnsi"/>
                <w:b/>
                <w:i/>
                <w:sz w:val="22"/>
                <w:szCs w:val="22"/>
              </w:rPr>
              <w:t>Titolo del Modulo</w:t>
            </w:r>
            <w:r>
              <w:rPr>
                <w:rFonts w:asciiTheme="minorHAnsi" w:hAnsiTheme="minorHAnsi" w:cstheme="minorHAnsi"/>
                <w:b/>
                <w:i/>
                <w:sz w:val="22"/>
                <w:szCs w:val="22"/>
              </w:rPr>
              <w:t xml:space="preserve"> e breve descrizione</w:t>
            </w:r>
          </w:p>
        </w:tc>
        <w:tc>
          <w:tcPr>
            <w:tcW w:w="1529" w:type="dxa"/>
          </w:tcPr>
          <w:p w14:paraId="5FC7A708" w14:textId="0A04CDFE" w:rsidR="000927AC" w:rsidRPr="00BA2376" w:rsidRDefault="000927AC" w:rsidP="00BD7369">
            <w:pPr>
              <w:jc w:val="center"/>
              <w:rPr>
                <w:rFonts w:asciiTheme="minorHAnsi" w:hAnsiTheme="minorHAnsi" w:cstheme="minorHAnsi"/>
                <w:b/>
                <w:i/>
                <w:sz w:val="22"/>
                <w:szCs w:val="22"/>
              </w:rPr>
            </w:pPr>
            <w:r>
              <w:rPr>
                <w:rFonts w:asciiTheme="minorHAnsi" w:hAnsiTheme="minorHAnsi" w:cstheme="minorHAnsi"/>
                <w:b/>
                <w:i/>
                <w:sz w:val="22"/>
                <w:szCs w:val="22"/>
              </w:rPr>
              <w:t>Figure richieste</w:t>
            </w:r>
          </w:p>
        </w:tc>
        <w:tc>
          <w:tcPr>
            <w:tcW w:w="806" w:type="dxa"/>
          </w:tcPr>
          <w:p w14:paraId="3451682E" w14:textId="10747C0D" w:rsidR="000927AC" w:rsidRPr="00BA2376" w:rsidRDefault="000927AC" w:rsidP="00BD7369">
            <w:pPr>
              <w:jc w:val="center"/>
              <w:rPr>
                <w:rFonts w:asciiTheme="minorHAnsi" w:hAnsiTheme="minorHAnsi" w:cstheme="minorHAnsi"/>
                <w:b/>
                <w:i/>
                <w:sz w:val="22"/>
                <w:szCs w:val="22"/>
              </w:rPr>
            </w:pPr>
            <w:proofErr w:type="gramStart"/>
            <w:r w:rsidRPr="00BA2376">
              <w:rPr>
                <w:rFonts w:asciiTheme="minorHAnsi" w:hAnsiTheme="minorHAnsi" w:cstheme="minorHAnsi"/>
                <w:b/>
                <w:i/>
                <w:sz w:val="22"/>
                <w:szCs w:val="22"/>
              </w:rPr>
              <w:t>n</w:t>
            </w:r>
            <w:proofErr w:type="gramEnd"/>
            <w:r w:rsidRPr="00BA2376">
              <w:rPr>
                <w:rFonts w:asciiTheme="minorHAnsi" w:hAnsiTheme="minorHAnsi" w:cstheme="minorHAnsi"/>
                <w:b/>
                <w:i/>
                <w:sz w:val="22"/>
                <w:szCs w:val="22"/>
              </w:rPr>
              <w:t>° ore</w:t>
            </w:r>
          </w:p>
        </w:tc>
      </w:tr>
      <w:tr w:rsidR="006645E3" w:rsidRPr="00BA2376" w14:paraId="3D82ACFB" w14:textId="77777777" w:rsidTr="00880942">
        <w:trPr>
          <w:tblCellSpacing w:w="15" w:type="dxa"/>
        </w:trPr>
        <w:tc>
          <w:tcPr>
            <w:tcW w:w="376" w:type="dxa"/>
          </w:tcPr>
          <w:p w14:paraId="0E6A4C3B" w14:textId="5A7F5359" w:rsidR="006645E3" w:rsidRPr="00BA2376" w:rsidRDefault="006645E3" w:rsidP="006645E3">
            <w:pPr>
              <w:jc w:val="center"/>
              <w:rPr>
                <w:rFonts w:asciiTheme="minorHAnsi" w:hAnsiTheme="minorHAnsi" w:cstheme="minorHAnsi"/>
                <w:sz w:val="22"/>
                <w:szCs w:val="22"/>
              </w:rPr>
            </w:pPr>
            <w:r>
              <w:rPr>
                <w:rFonts w:asciiTheme="minorHAnsi" w:hAnsiTheme="minorHAnsi" w:cstheme="minorHAnsi"/>
                <w:sz w:val="22"/>
                <w:szCs w:val="22"/>
              </w:rPr>
              <w:t>1</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2251E222" w14:textId="78391324" w:rsidR="006645E3" w:rsidRPr="00BA2376" w:rsidRDefault="006645E3" w:rsidP="006645E3">
            <w:pPr>
              <w:rPr>
                <w:rFonts w:asciiTheme="minorHAnsi" w:hAnsiTheme="minorHAnsi" w:cstheme="minorHAnsi"/>
                <w:sz w:val="22"/>
                <w:szCs w:val="22"/>
              </w:rPr>
            </w:pPr>
            <w:r>
              <w:t xml:space="preserve">Pensiero computazionale e creatività e cittadinanza digitali </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3A5CFCAE" w14:textId="1CFEB0B1" w:rsidR="006645E3" w:rsidRPr="00BA2376" w:rsidRDefault="006645E3" w:rsidP="006645E3">
            <w:pPr>
              <w:rPr>
                <w:rFonts w:asciiTheme="minorHAnsi" w:hAnsiTheme="minorHAnsi" w:cstheme="minorHAnsi"/>
                <w:bCs/>
                <w:sz w:val="22"/>
                <w:szCs w:val="22"/>
              </w:rPr>
            </w:pPr>
            <w:r>
              <w:t>I MAGHI DEL CODING)</w:t>
            </w:r>
            <w:r>
              <w:rPr>
                <w:rFonts w:ascii="Times" w:hAnsi="Times" w:cs="Times"/>
                <w:sz w:val="24"/>
                <w:szCs w:val="24"/>
              </w:rPr>
              <w:t xml:space="preserve"> -alunni scuola primaria plesso Martiri/Parzano </w:t>
            </w:r>
          </w:p>
        </w:tc>
        <w:tc>
          <w:tcPr>
            <w:tcW w:w="1529" w:type="dxa"/>
          </w:tcPr>
          <w:p w14:paraId="3C407C35" w14:textId="03C640A2" w:rsidR="006645E3" w:rsidRPr="00BA2376"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1 tutor</w:t>
            </w:r>
          </w:p>
        </w:tc>
        <w:tc>
          <w:tcPr>
            <w:tcW w:w="806" w:type="dxa"/>
          </w:tcPr>
          <w:p w14:paraId="1C56803F" w14:textId="7842B5BC" w:rsidR="006645E3" w:rsidRPr="00BA2376"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r w:rsidR="006645E3" w:rsidRPr="00BA2376" w14:paraId="547EA90F" w14:textId="77777777" w:rsidTr="00880942">
        <w:trPr>
          <w:tblCellSpacing w:w="15" w:type="dxa"/>
        </w:trPr>
        <w:tc>
          <w:tcPr>
            <w:tcW w:w="376" w:type="dxa"/>
          </w:tcPr>
          <w:p w14:paraId="23AECEB7" w14:textId="61AD5825" w:rsidR="006645E3" w:rsidRPr="00BA2376" w:rsidRDefault="006645E3" w:rsidP="006645E3">
            <w:pPr>
              <w:jc w:val="center"/>
              <w:rPr>
                <w:rFonts w:asciiTheme="minorHAnsi" w:hAnsiTheme="minorHAnsi" w:cstheme="minorHAnsi"/>
                <w:sz w:val="22"/>
                <w:szCs w:val="22"/>
              </w:rPr>
            </w:pPr>
            <w:r>
              <w:rPr>
                <w:rFonts w:asciiTheme="minorHAnsi" w:hAnsiTheme="minorHAnsi" w:cstheme="minorHAnsi"/>
                <w:sz w:val="22"/>
                <w:szCs w:val="22"/>
              </w:rPr>
              <w:t>2</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5932E695" w14:textId="6AF8B8B9" w:rsidR="006645E3" w:rsidRPr="00BA2376" w:rsidRDefault="006645E3" w:rsidP="006645E3">
            <w:pPr>
              <w:rPr>
                <w:rFonts w:asciiTheme="minorHAnsi" w:hAnsiTheme="minorHAnsi" w:cstheme="minorHAnsi"/>
                <w:sz w:val="22"/>
                <w:szCs w:val="22"/>
              </w:rPr>
            </w:pPr>
            <w:r>
              <w:t xml:space="preserve">Lingua madre </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690B4010" w14:textId="77777777" w:rsidR="006645E3" w:rsidRDefault="006645E3" w:rsidP="006645E3">
            <w:pPr>
              <w:autoSpaceDE w:val="0"/>
              <w:autoSpaceDN w:val="0"/>
              <w:adjustRightInd w:val="0"/>
              <w:rPr>
                <w:rFonts w:ascii="Times" w:hAnsi="Times" w:cs="Times"/>
                <w:sz w:val="24"/>
                <w:szCs w:val="24"/>
              </w:rPr>
            </w:pPr>
            <w:r>
              <w:t>IL MONDO DELLE FIABE</w:t>
            </w:r>
            <w:r>
              <w:rPr>
                <w:rFonts w:ascii="Times" w:hAnsi="Times" w:cs="Times"/>
                <w:sz w:val="24"/>
                <w:szCs w:val="24"/>
              </w:rPr>
              <w:t xml:space="preserve"> alunni scuola primaria </w:t>
            </w:r>
          </w:p>
          <w:p w14:paraId="10C4D453" w14:textId="462FAF4D" w:rsidR="006645E3" w:rsidRPr="006645E3" w:rsidRDefault="006645E3" w:rsidP="006645E3">
            <w:pPr>
              <w:autoSpaceDE w:val="0"/>
              <w:autoSpaceDN w:val="0"/>
              <w:adjustRightInd w:val="0"/>
              <w:rPr>
                <w:rFonts w:ascii="Times" w:hAnsi="Times" w:cs="Times"/>
                <w:sz w:val="24"/>
                <w:szCs w:val="24"/>
              </w:rPr>
            </w:pPr>
            <w:r>
              <w:rPr>
                <w:rFonts w:ascii="Times" w:hAnsi="Times" w:cs="Times"/>
                <w:sz w:val="24"/>
                <w:szCs w:val="24"/>
              </w:rPr>
              <w:t>Plesso Parzano</w:t>
            </w:r>
          </w:p>
        </w:tc>
        <w:tc>
          <w:tcPr>
            <w:tcW w:w="1529" w:type="dxa"/>
          </w:tcPr>
          <w:p w14:paraId="7751F55A" w14:textId="6597B123" w:rsidR="006645E3" w:rsidRPr="00BA2376" w:rsidRDefault="006645E3" w:rsidP="006645E3">
            <w:pPr>
              <w:jc w:val="center"/>
              <w:rPr>
                <w:rFonts w:asciiTheme="minorHAnsi" w:hAnsiTheme="minorHAnsi" w:cstheme="minorHAnsi"/>
                <w:i/>
                <w:sz w:val="22"/>
                <w:szCs w:val="22"/>
              </w:rPr>
            </w:pPr>
            <w:r w:rsidRPr="004C2487">
              <w:rPr>
                <w:rFonts w:asciiTheme="minorHAnsi" w:hAnsiTheme="minorHAnsi" w:cstheme="minorHAnsi"/>
                <w:i/>
                <w:sz w:val="22"/>
                <w:szCs w:val="22"/>
              </w:rPr>
              <w:t>1 tutor</w:t>
            </w:r>
          </w:p>
        </w:tc>
        <w:tc>
          <w:tcPr>
            <w:tcW w:w="806" w:type="dxa"/>
          </w:tcPr>
          <w:p w14:paraId="6A1220BC" w14:textId="3F87FE83" w:rsidR="006645E3" w:rsidRPr="00BA2376"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r w:rsidR="006645E3" w:rsidRPr="00BA2376" w14:paraId="69C81141" w14:textId="77777777" w:rsidTr="00880942">
        <w:trPr>
          <w:tblCellSpacing w:w="15" w:type="dxa"/>
        </w:trPr>
        <w:tc>
          <w:tcPr>
            <w:tcW w:w="376" w:type="dxa"/>
          </w:tcPr>
          <w:p w14:paraId="35635F42" w14:textId="521B62F9" w:rsidR="006645E3" w:rsidRPr="00BA2376" w:rsidRDefault="006645E3" w:rsidP="006645E3">
            <w:pPr>
              <w:jc w:val="center"/>
              <w:rPr>
                <w:rFonts w:asciiTheme="minorHAnsi" w:hAnsiTheme="minorHAnsi" w:cstheme="minorHAnsi"/>
                <w:sz w:val="22"/>
                <w:szCs w:val="22"/>
              </w:rPr>
            </w:pPr>
            <w:r>
              <w:rPr>
                <w:rFonts w:asciiTheme="minorHAnsi" w:hAnsiTheme="minorHAnsi" w:cstheme="minorHAnsi"/>
                <w:sz w:val="22"/>
                <w:szCs w:val="22"/>
              </w:rPr>
              <w:t>3</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058D46BB" w14:textId="2259EDF1" w:rsidR="006645E3" w:rsidRPr="00BA2376" w:rsidRDefault="006645E3" w:rsidP="006645E3">
            <w:pPr>
              <w:rPr>
                <w:rFonts w:asciiTheme="minorHAnsi" w:hAnsiTheme="minorHAnsi" w:cstheme="minorHAnsi"/>
                <w:sz w:val="22"/>
                <w:szCs w:val="22"/>
              </w:rPr>
            </w:pPr>
            <w:r>
              <w:t>Pensiero computazionale e creatività e cittadinanza digitali</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17DF2E4E" w14:textId="7488FBC5" w:rsidR="006645E3" w:rsidRPr="00BA2376" w:rsidRDefault="006645E3" w:rsidP="006645E3">
            <w:pPr>
              <w:rPr>
                <w:rFonts w:asciiTheme="minorHAnsi" w:hAnsiTheme="minorHAnsi" w:cstheme="minorHAnsi"/>
                <w:bCs/>
                <w:sz w:val="22"/>
                <w:szCs w:val="22"/>
              </w:rPr>
            </w:pPr>
            <w:r>
              <w:t>DIGITAL KIDS</w:t>
            </w:r>
            <w:r>
              <w:rPr>
                <w:rFonts w:ascii="Times" w:hAnsi="Times" w:cs="Times"/>
                <w:sz w:val="24"/>
                <w:szCs w:val="24"/>
              </w:rPr>
              <w:t xml:space="preserve"> alunni scuola primaria plesso Martiri</w:t>
            </w:r>
          </w:p>
        </w:tc>
        <w:tc>
          <w:tcPr>
            <w:tcW w:w="1529" w:type="dxa"/>
          </w:tcPr>
          <w:p w14:paraId="5C880849" w14:textId="7330D18E" w:rsidR="006645E3" w:rsidRPr="00BA2376" w:rsidRDefault="006645E3" w:rsidP="006645E3">
            <w:pPr>
              <w:jc w:val="center"/>
              <w:rPr>
                <w:rFonts w:asciiTheme="minorHAnsi" w:hAnsiTheme="minorHAnsi" w:cstheme="minorHAnsi"/>
                <w:i/>
                <w:sz w:val="22"/>
                <w:szCs w:val="22"/>
              </w:rPr>
            </w:pPr>
            <w:r w:rsidRPr="004C2487">
              <w:rPr>
                <w:rFonts w:asciiTheme="minorHAnsi" w:hAnsiTheme="minorHAnsi" w:cstheme="minorHAnsi"/>
                <w:i/>
                <w:sz w:val="22"/>
                <w:szCs w:val="22"/>
              </w:rPr>
              <w:t>1 tutor</w:t>
            </w:r>
          </w:p>
        </w:tc>
        <w:tc>
          <w:tcPr>
            <w:tcW w:w="806" w:type="dxa"/>
          </w:tcPr>
          <w:p w14:paraId="68002CEB" w14:textId="49E9587D" w:rsidR="006645E3" w:rsidRPr="00BA2376"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r w:rsidR="006645E3" w:rsidRPr="00BA2376" w14:paraId="5D2D2EFB" w14:textId="77777777" w:rsidTr="00880942">
        <w:trPr>
          <w:tblCellSpacing w:w="15" w:type="dxa"/>
        </w:trPr>
        <w:tc>
          <w:tcPr>
            <w:tcW w:w="376" w:type="dxa"/>
          </w:tcPr>
          <w:p w14:paraId="4045A635" w14:textId="29C1FA2B" w:rsidR="006645E3" w:rsidRDefault="006645E3" w:rsidP="006645E3">
            <w:pPr>
              <w:jc w:val="center"/>
              <w:rPr>
                <w:rFonts w:asciiTheme="minorHAnsi" w:hAnsiTheme="minorHAnsi" w:cstheme="minorHAnsi"/>
                <w:sz w:val="22"/>
                <w:szCs w:val="22"/>
              </w:rPr>
            </w:pPr>
            <w:r>
              <w:rPr>
                <w:rFonts w:asciiTheme="minorHAnsi" w:hAnsiTheme="minorHAnsi" w:cstheme="minorHAnsi"/>
                <w:sz w:val="22"/>
                <w:szCs w:val="22"/>
              </w:rPr>
              <w:t>4</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4B0627DA" w14:textId="08988D88" w:rsidR="006645E3" w:rsidRDefault="006645E3" w:rsidP="006645E3">
            <w:r>
              <w:t>Matematica, scienze e tecnologie</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4633C5EA" w14:textId="75826361" w:rsidR="006645E3" w:rsidRDefault="006645E3" w:rsidP="006645E3">
            <w:pPr>
              <w:autoSpaceDE w:val="0"/>
              <w:autoSpaceDN w:val="0"/>
              <w:adjustRightInd w:val="0"/>
              <w:rPr>
                <w:rFonts w:ascii="Times" w:hAnsi="Times" w:cs="Times"/>
                <w:sz w:val="24"/>
                <w:szCs w:val="24"/>
              </w:rPr>
            </w:pPr>
            <w:r>
              <w:t>OSSERVO SPERIMENTO IMPARO</w:t>
            </w:r>
            <w:r>
              <w:rPr>
                <w:rFonts w:ascii="Times" w:hAnsi="Times" w:cs="Times"/>
                <w:sz w:val="24"/>
                <w:szCs w:val="24"/>
              </w:rPr>
              <w:t xml:space="preserve"> alunni scuola primaria plesso Martiri</w:t>
            </w:r>
          </w:p>
        </w:tc>
        <w:tc>
          <w:tcPr>
            <w:tcW w:w="1529" w:type="dxa"/>
          </w:tcPr>
          <w:p w14:paraId="4B3C752E" w14:textId="409E625D" w:rsidR="006645E3" w:rsidRPr="004C2487" w:rsidRDefault="006645E3" w:rsidP="006645E3">
            <w:pPr>
              <w:jc w:val="center"/>
              <w:rPr>
                <w:rFonts w:asciiTheme="minorHAnsi" w:hAnsiTheme="minorHAnsi" w:cstheme="minorHAnsi"/>
                <w:i/>
                <w:sz w:val="22"/>
                <w:szCs w:val="22"/>
              </w:rPr>
            </w:pPr>
            <w:r w:rsidRPr="004C2487">
              <w:rPr>
                <w:rFonts w:asciiTheme="minorHAnsi" w:hAnsiTheme="minorHAnsi" w:cstheme="minorHAnsi"/>
                <w:i/>
                <w:sz w:val="22"/>
                <w:szCs w:val="22"/>
              </w:rPr>
              <w:t>1 tutor</w:t>
            </w:r>
          </w:p>
        </w:tc>
        <w:tc>
          <w:tcPr>
            <w:tcW w:w="806" w:type="dxa"/>
          </w:tcPr>
          <w:p w14:paraId="69683103" w14:textId="17306BA5" w:rsidR="006645E3"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r w:rsidR="006645E3" w:rsidRPr="00BA2376" w14:paraId="48FDDEE7" w14:textId="77777777" w:rsidTr="00880942">
        <w:trPr>
          <w:tblCellSpacing w:w="15" w:type="dxa"/>
        </w:trPr>
        <w:tc>
          <w:tcPr>
            <w:tcW w:w="376" w:type="dxa"/>
          </w:tcPr>
          <w:p w14:paraId="24B8DBE4" w14:textId="2D559F3E" w:rsidR="006645E3" w:rsidRDefault="006645E3" w:rsidP="006645E3">
            <w:pPr>
              <w:jc w:val="center"/>
              <w:rPr>
                <w:rFonts w:asciiTheme="minorHAnsi" w:hAnsiTheme="minorHAnsi" w:cstheme="minorHAnsi"/>
                <w:sz w:val="22"/>
                <w:szCs w:val="22"/>
              </w:rPr>
            </w:pPr>
            <w:r>
              <w:rPr>
                <w:rFonts w:asciiTheme="minorHAnsi" w:hAnsiTheme="minorHAnsi" w:cstheme="minorHAnsi"/>
                <w:sz w:val="22"/>
                <w:szCs w:val="22"/>
              </w:rPr>
              <w:t>5</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62D88F52" w14:textId="71BA2C64" w:rsidR="006645E3" w:rsidRDefault="006645E3" w:rsidP="006645E3">
            <w:r>
              <w:t>Lingua straniera (inglese per gli allievi della scuola primaria</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28FF204C" w14:textId="30AF6033" w:rsidR="006645E3" w:rsidRDefault="006645E3" w:rsidP="006645E3">
            <w:pPr>
              <w:autoSpaceDE w:val="0"/>
              <w:autoSpaceDN w:val="0"/>
              <w:adjustRightInd w:val="0"/>
              <w:rPr>
                <w:rFonts w:ascii="Times" w:hAnsi="Times" w:cs="Times"/>
                <w:sz w:val="24"/>
                <w:szCs w:val="24"/>
              </w:rPr>
            </w:pPr>
            <w:r>
              <w:t>MORE ENGLISH)</w:t>
            </w:r>
            <w:r>
              <w:rPr>
                <w:rFonts w:ascii="Times" w:hAnsi="Times" w:cs="Times"/>
                <w:sz w:val="24"/>
                <w:szCs w:val="24"/>
              </w:rPr>
              <w:t xml:space="preserve"> alunni scuola primaria plesso CAMPOREALE</w:t>
            </w:r>
          </w:p>
        </w:tc>
        <w:tc>
          <w:tcPr>
            <w:tcW w:w="1529" w:type="dxa"/>
          </w:tcPr>
          <w:p w14:paraId="5E86BF7A" w14:textId="379E54F6" w:rsidR="006645E3" w:rsidRPr="004C2487" w:rsidRDefault="006645E3" w:rsidP="006645E3">
            <w:pPr>
              <w:jc w:val="center"/>
              <w:rPr>
                <w:rFonts w:asciiTheme="minorHAnsi" w:hAnsiTheme="minorHAnsi" w:cstheme="minorHAnsi"/>
                <w:i/>
                <w:sz w:val="22"/>
                <w:szCs w:val="22"/>
              </w:rPr>
            </w:pPr>
            <w:r w:rsidRPr="004C2487">
              <w:rPr>
                <w:rFonts w:asciiTheme="minorHAnsi" w:hAnsiTheme="minorHAnsi" w:cstheme="minorHAnsi"/>
                <w:i/>
                <w:sz w:val="22"/>
                <w:szCs w:val="22"/>
              </w:rPr>
              <w:t>1 tutor</w:t>
            </w:r>
          </w:p>
        </w:tc>
        <w:tc>
          <w:tcPr>
            <w:tcW w:w="806" w:type="dxa"/>
          </w:tcPr>
          <w:p w14:paraId="726C8A2D" w14:textId="502E27CD" w:rsidR="006645E3"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r w:rsidR="006645E3" w:rsidRPr="00BA2376" w14:paraId="782A4B10" w14:textId="77777777" w:rsidTr="00880942">
        <w:trPr>
          <w:tblCellSpacing w:w="15" w:type="dxa"/>
        </w:trPr>
        <w:tc>
          <w:tcPr>
            <w:tcW w:w="376" w:type="dxa"/>
          </w:tcPr>
          <w:p w14:paraId="4CF50544" w14:textId="48CADBF9" w:rsidR="006645E3" w:rsidRDefault="006645E3" w:rsidP="006645E3">
            <w:pPr>
              <w:jc w:val="center"/>
              <w:rPr>
                <w:rFonts w:asciiTheme="minorHAnsi" w:hAnsiTheme="minorHAnsi" w:cstheme="minorHAnsi"/>
                <w:sz w:val="22"/>
                <w:szCs w:val="22"/>
              </w:rPr>
            </w:pPr>
            <w:r>
              <w:rPr>
                <w:rFonts w:asciiTheme="minorHAnsi" w:hAnsiTheme="minorHAnsi" w:cstheme="minorHAnsi"/>
                <w:sz w:val="22"/>
                <w:szCs w:val="22"/>
              </w:rPr>
              <w:t>6</w:t>
            </w:r>
          </w:p>
        </w:tc>
        <w:tc>
          <w:tcPr>
            <w:tcW w:w="2663" w:type="dxa"/>
            <w:tcBorders>
              <w:top w:val="single" w:sz="4" w:space="0" w:color="auto"/>
              <w:left w:val="single" w:sz="4" w:space="0" w:color="000000"/>
              <w:bottom w:val="single" w:sz="4" w:space="0" w:color="auto"/>
              <w:right w:val="single" w:sz="4" w:space="0" w:color="auto"/>
            </w:tcBorders>
            <w:shd w:val="clear" w:color="auto" w:fill="auto"/>
          </w:tcPr>
          <w:p w14:paraId="6ED7D399" w14:textId="2D568B6A" w:rsidR="006645E3" w:rsidRDefault="006645E3" w:rsidP="006645E3">
            <w:r>
              <w:t xml:space="preserve">Lingua straniera (inglese per gli allievi della scuola primaria) </w:t>
            </w:r>
          </w:p>
        </w:tc>
        <w:tc>
          <w:tcPr>
            <w:tcW w:w="4931" w:type="dxa"/>
            <w:tcBorders>
              <w:top w:val="single" w:sz="4" w:space="0" w:color="auto"/>
              <w:left w:val="single" w:sz="4" w:space="0" w:color="000000"/>
              <w:bottom w:val="single" w:sz="4" w:space="0" w:color="auto"/>
              <w:right w:val="single" w:sz="4" w:space="0" w:color="auto"/>
            </w:tcBorders>
            <w:shd w:val="clear" w:color="auto" w:fill="auto"/>
          </w:tcPr>
          <w:p w14:paraId="68DD82E0" w14:textId="0AF83E04" w:rsidR="006645E3" w:rsidRDefault="006645E3" w:rsidP="006645E3">
            <w:pPr>
              <w:autoSpaceDE w:val="0"/>
              <w:autoSpaceDN w:val="0"/>
              <w:adjustRightInd w:val="0"/>
              <w:rPr>
                <w:rFonts w:ascii="Times" w:hAnsi="Times" w:cs="Times"/>
                <w:sz w:val="24"/>
                <w:szCs w:val="24"/>
              </w:rPr>
            </w:pPr>
            <w:r>
              <w:t>LET’S SPEAK ENGLISH!</w:t>
            </w:r>
            <w:r>
              <w:rPr>
                <w:rFonts w:ascii="Times" w:hAnsi="Times" w:cs="Times"/>
                <w:sz w:val="24"/>
                <w:szCs w:val="24"/>
              </w:rPr>
              <w:t xml:space="preserve"> alunni scuola primaria plesso MARTIRI</w:t>
            </w:r>
          </w:p>
        </w:tc>
        <w:tc>
          <w:tcPr>
            <w:tcW w:w="1529" w:type="dxa"/>
          </w:tcPr>
          <w:p w14:paraId="14F2B39A" w14:textId="15B9B36D" w:rsidR="006645E3" w:rsidRPr="004C2487" w:rsidRDefault="006645E3" w:rsidP="006645E3">
            <w:pPr>
              <w:jc w:val="center"/>
              <w:rPr>
                <w:rFonts w:asciiTheme="minorHAnsi" w:hAnsiTheme="minorHAnsi" w:cstheme="minorHAnsi"/>
                <w:i/>
                <w:sz w:val="22"/>
                <w:szCs w:val="22"/>
              </w:rPr>
            </w:pPr>
            <w:r w:rsidRPr="004C2487">
              <w:rPr>
                <w:rFonts w:asciiTheme="minorHAnsi" w:hAnsiTheme="minorHAnsi" w:cstheme="minorHAnsi"/>
                <w:i/>
                <w:sz w:val="22"/>
                <w:szCs w:val="22"/>
              </w:rPr>
              <w:t>1 tutor</w:t>
            </w:r>
          </w:p>
        </w:tc>
        <w:tc>
          <w:tcPr>
            <w:tcW w:w="806" w:type="dxa"/>
          </w:tcPr>
          <w:p w14:paraId="3DE0E7D2" w14:textId="102508CF" w:rsidR="006645E3" w:rsidRDefault="006645E3" w:rsidP="006645E3">
            <w:pPr>
              <w:jc w:val="center"/>
              <w:rPr>
                <w:rFonts w:asciiTheme="minorHAnsi" w:hAnsiTheme="minorHAnsi" w:cstheme="minorHAnsi"/>
                <w:i/>
                <w:sz w:val="22"/>
                <w:szCs w:val="22"/>
              </w:rPr>
            </w:pPr>
            <w:r>
              <w:rPr>
                <w:rFonts w:asciiTheme="minorHAnsi" w:hAnsiTheme="minorHAnsi" w:cstheme="minorHAnsi"/>
                <w:i/>
                <w:sz w:val="22"/>
                <w:szCs w:val="22"/>
              </w:rPr>
              <w:t>30</w:t>
            </w:r>
          </w:p>
        </w:tc>
      </w:tr>
    </w:tbl>
    <w:bookmarkEnd w:id="4"/>
    <w:p w14:paraId="7672D602" w14:textId="60166607" w:rsidR="00AE3375" w:rsidRDefault="00AE3375" w:rsidP="00AE3375">
      <w:pPr>
        <w:rPr>
          <w:rFonts w:asciiTheme="minorHAnsi" w:eastAsia="Arial" w:hAnsiTheme="minorHAnsi" w:cs="Arial"/>
          <w:b/>
          <w:bCs/>
          <w:sz w:val="22"/>
          <w:szCs w:val="22"/>
        </w:rPr>
      </w:pPr>
      <w:r>
        <w:rPr>
          <w:rFonts w:asciiTheme="minorHAnsi" w:eastAsia="Arial" w:hAnsiTheme="minorHAnsi" w:cs="Arial"/>
          <w:b/>
          <w:bCs/>
          <w:sz w:val="22"/>
          <w:szCs w:val="22"/>
        </w:rPr>
        <w:t>Art</w:t>
      </w:r>
      <w:r w:rsidR="00A94EEE">
        <w:rPr>
          <w:rFonts w:asciiTheme="minorHAnsi" w:eastAsia="Arial" w:hAnsiTheme="minorHAnsi" w:cs="Arial"/>
          <w:b/>
          <w:bCs/>
          <w:sz w:val="22"/>
          <w:szCs w:val="22"/>
        </w:rPr>
        <w:t>.</w:t>
      </w:r>
      <w:r>
        <w:rPr>
          <w:rFonts w:asciiTheme="minorHAnsi" w:eastAsia="Arial" w:hAnsiTheme="minorHAnsi" w:cs="Arial"/>
          <w:b/>
          <w:bCs/>
          <w:sz w:val="22"/>
          <w:szCs w:val="22"/>
        </w:rPr>
        <w:t xml:space="preserve"> 2 retribuzione</w:t>
      </w:r>
    </w:p>
    <w:p w14:paraId="6AD9BE58" w14:textId="74FD2C25" w:rsidR="00AE3375" w:rsidRDefault="00AE3375" w:rsidP="00AE3375">
      <w:pPr>
        <w:rPr>
          <w:rFonts w:asciiTheme="minorHAnsi" w:eastAsia="Arial" w:hAnsiTheme="minorHAnsi" w:cs="Arial"/>
          <w:sz w:val="22"/>
          <w:szCs w:val="22"/>
        </w:rPr>
      </w:pPr>
      <w:r>
        <w:rPr>
          <w:rFonts w:asciiTheme="minorHAnsi" w:eastAsia="Arial" w:hAnsiTheme="minorHAnsi" w:cs="Arial"/>
          <w:sz w:val="22"/>
          <w:szCs w:val="22"/>
        </w:rPr>
        <w:t xml:space="preserve">Per gli incarichi affidati e per le ore previste il compenso è quello relativo alle </w:t>
      </w:r>
      <w:r w:rsidR="00A94EEE">
        <w:rPr>
          <w:rFonts w:asciiTheme="minorHAnsi" w:eastAsia="Arial" w:hAnsiTheme="minorHAnsi" w:cs="Arial"/>
          <w:sz w:val="22"/>
          <w:szCs w:val="22"/>
        </w:rPr>
        <w:t xml:space="preserve">UCS definite dal ministero, ovvero </w:t>
      </w:r>
      <w:r w:rsidR="00BA1460">
        <w:rPr>
          <w:rFonts w:asciiTheme="minorHAnsi" w:eastAsia="Arial" w:hAnsiTheme="minorHAnsi" w:cs="Arial"/>
          <w:sz w:val="22"/>
          <w:szCs w:val="22"/>
        </w:rPr>
        <w:t>3</w:t>
      </w:r>
      <w:r w:rsidR="00A94EEE">
        <w:rPr>
          <w:rFonts w:asciiTheme="minorHAnsi" w:eastAsia="Arial" w:hAnsiTheme="minorHAnsi" w:cs="Arial"/>
          <w:sz w:val="22"/>
          <w:szCs w:val="22"/>
        </w:rPr>
        <w:t>0,00 euro/ora omnicomprensivi di ogni onere e ritenuta</w:t>
      </w:r>
    </w:p>
    <w:p w14:paraId="5E837C3C" w14:textId="77777777" w:rsidR="00A94EEE" w:rsidRDefault="00A94EEE" w:rsidP="00AE3375">
      <w:pPr>
        <w:rPr>
          <w:rFonts w:asciiTheme="minorHAnsi" w:eastAsia="Arial" w:hAnsiTheme="minorHAnsi" w:cs="Arial"/>
          <w:sz w:val="22"/>
          <w:szCs w:val="22"/>
        </w:rPr>
      </w:pPr>
    </w:p>
    <w:p w14:paraId="38AB843E" w14:textId="77777777" w:rsidR="00AE3375" w:rsidRDefault="00AE3375" w:rsidP="00AE3375">
      <w:pPr>
        <w:widowControl w:val="0"/>
        <w:rPr>
          <w:rFonts w:asciiTheme="minorHAnsi" w:eastAsia="Arial" w:hAnsiTheme="minorHAnsi" w:cs="Arial"/>
          <w:b/>
          <w:sz w:val="22"/>
          <w:szCs w:val="22"/>
        </w:rPr>
      </w:pPr>
      <w:r>
        <w:rPr>
          <w:rFonts w:asciiTheme="minorHAnsi" w:eastAsia="Arial" w:hAnsiTheme="minorHAnsi" w:cs="Arial"/>
          <w:b/>
          <w:sz w:val="22"/>
          <w:szCs w:val="22"/>
        </w:rPr>
        <w:t>Art. 3 Presentazione domande</w:t>
      </w:r>
    </w:p>
    <w:p w14:paraId="26FD01E3" w14:textId="7F34004D" w:rsidR="00AE3375" w:rsidRPr="009D3CED" w:rsidRDefault="00AE3375" w:rsidP="006645E3">
      <w:pPr>
        <w:spacing w:line="360" w:lineRule="auto"/>
        <w:ind w:left="12" w:right="351" w:hanging="10"/>
        <w:jc w:val="both"/>
        <w:rPr>
          <w:rFonts w:eastAsia="Calibri"/>
          <w:color w:val="000000"/>
          <w:sz w:val="22"/>
          <w:szCs w:val="22"/>
        </w:rPr>
      </w:pPr>
      <w:r>
        <w:rPr>
          <w:rFonts w:asciiTheme="minorHAnsi" w:eastAsia="Arial" w:hAnsiTheme="minorHAnsi" w:cs="Arial"/>
          <w:sz w:val="22"/>
          <w:szCs w:val="22"/>
        </w:rPr>
        <w:t xml:space="preserve">Le istanze di partecipazione, redatte sull’allegato </w:t>
      </w:r>
      <w:r w:rsidR="005B09CD">
        <w:rPr>
          <w:rFonts w:asciiTheme="minorHAnsi" w:eastAsia="Arial" w:hAnsiTheme="minorHAnsi" w:cs="Arial"/>
          <w:b/>
          <w:sz w:val="22"/>
          <w:szCs w:val="22"/>
        </w:rPr>
        <w:t>modello B</w:t>
      </w:r>
      <w:r>
        <w:rPr>
          <w:rFonts w:asciiTheme="minorHAnsi" w:eastAsia="Arial" w:hAnsiTheme="minorHAnsi" w:cs="Arial"/>
          <w:b/>
          <w:sz w:val="22"/>
          <w:szCs w:val="22"/>
        </w:rPr>
        <w:t>,</w:t>
      </w:r>
      <w:r>
        <w:rPr>
          <w:rFonts w:asciiTheme="minorHAnsi" w:eastAsia="Arial" w:hAnsiTheme="minorHAnsi" w:cs="Arial"/>
          <w:sz w:val="22"/>
          <w:szCs w:val="22"/>
        </w:rPr>
        <w:t xml:space="preserve"> debitamente firmata in calce, corredate dall’allegato B – autovalutazione titoli e dal curriculum redatto secondo il modello europeo (anche esse debitamente firmate), e da un documento di identità in corso di validità devono pervenire presso la segreteria amministrativa della scrivente istituzione scolastica,</w:t>
      </w:r>
      <w:r w:rsidR="009D3CED" w:rsidRPr="009D3CED">
        <w:rPr>
          <w:rFonts w:eastAsia="Calibri"/>
          <w:color w:val="000000"/>
          <w:sz w:val="22"/>
          <w:szCs w:val="22"/>
        </w:rPr>
        <w:t xml:space="preserve"> </w:t>
      </w:r>
      <w:r w:rsidR="009D3CED" w:rsidRPr="005212F7">
        <w:rPr>
          <w:sz w:val="22"/>
          <w:szCs w:val="22"/>
        </w:rPr>
        <w:t xml:space="preserve">, indirizzata al Dirigente Scolastico dell’I. C. “G. LUSI”, Ariano Irpino (AV) in </w:t>
      </w:r>
      <w:r w:rsidR="009D3CED" w:rsidRPr="005212F7">
        <w:rPr>
          <w:b/>
          <w:sz w:val="22"/>
          <w:szCs w:val="22"/>
        </w:rPr>
        <w:t xml:space="preserve">busta chiusa firmata sui lembi posteriori di chiusura con la dicitura SELEZIONE BANDO   tutor  modulo/i ……… </w:t>
      </w:r>
      <w:r w:rsidR="009D3CED" w:rsidRPr="003D23CF">
        <w:rPr>
          <w:rFonts w:ascii="Calibri" w:hAnsi="Calibri" w:cs="Calibri"/>
          <w:i/>
          <w:iCs/>
          <w:sz w:val="24"/>
          <w:szCs w:val="24"/>
        </w:rPr>
        <w:t xml:space="preserve"> Avviso </w:t>
      </w:r>
      <w:proofErr w:type="spellStart"/>
      <w:r w:rsidR="009D3CED" w:rsidRPr="003D23CF">
        <w:rPr>
          <w:rFonts w:ascii="Calibri" w:hAnsi="Calibri" w:cs="Calibri"/>
          <w:i/>
          <w:iCs/>
          <w:sz w:val="24"/>
          <w:szCs w:val="24"/>
        </w:rPr>
        <w:t>Prot</w:t>
      </w:r>
      <w:proofErr w:type="spellEnd"/>
      <w:r w:rsidR="009D3CED" w:rsidRPr="003D23CF">
        <w:rPr>
          <w:rFonts w:ascii="Calibri" w:hAnsi="Calibri" w:cs="Calibri"/>
          <w:i/>
          <w:iCs/>
          <w:sz w:val="24"/>
          <w:szCs w:val="24"/>
        </w:rPr>
        <w:t>. 59369, 19/04/2024</w:t>
      </w:r>
      <w:r w:rsidR="009D3CED">
        <w:rPr>
          <w:b/>
          <w:i/>
          <w:color w:val="000000"/>
          <w:sz w:val="22"/>
          <w:szCs w:val="22"/>
        </w:rPr>
        <w:t xml:space="preserve"> </w:t>
      </w:r>
      <w:r w:rsidR="009D3CED" w:rsidRPr="005212F7">
        <w:rPr>
          <w:color w:val="000000"/>
          <w:sz w:val="22"/>
          <w:szCs w:val="22"/>
        </w:rPr>
        <w:t xml:space="preserve">consegnandola brevi </w:t>
      </w:r>
      <w:proofErr w:type="spellStart"/>
      <w:r w:rsidR="009D3CED" w:rsidRPr="005212F7">
        <w:rPr>
          <w:color w:val="000000"/>
          <w:sz w:val="22"/>
          <w:szCs w:val="22"/>
        </w:rPr>
        <w:t>manu</w:t>
      </w:r>
      <w:proofErr w:type="spellEnd"/>
      <w:r w:rsidR="009D3CED" w:rsidRPr="005212F7">
        <w:rPr>
          <w:color w:val="000000"/>
          <w:sz w:val="22"/>
          <w:szCs w:val="22"/>
        </w:rPr>
        <w:t xml:space="preserve"> o tramite </w:t>
      </w:r>
      <w:r w:rsidR="009D3CED">
        <w:rPr>
          <w:color w:val="000000"/>
          <w:sz w:val="22"/>
          <w:szCs w:val="22"/>
        </w:rPr>
        <w:t xml:space="preserve">PEC </w:t>
      </w:r>
      <w:proofErr w:type="gramStart"/>
      <w:r w:rsidR="009D3CED">
        <w:rPr>
          <w:color w:val="000000"/>
          <w:sz w:val="22"/>
          <w:szCs w:val="22"/>
        </w:rPr>
        <w:t xml:space="preserve">perentoriamente </w:t>
      </w:r>
      <w:r>
        <w:rPr>
          <w:rFonts w:asciiTheme="minorHAnsi" w:eastAsia="Arial" w:hAnsiTheme="minorHAnsi" w:cs="Arial"/>
          <w:sz w:val="22"/>
          <w:szCs w:val="22"/>
        </w:rPr>
        <w:t xml:space="preserve"> </w:t>
      </w:r>
      <w:r>
        <w:rPr>
          <w:rFonts w:asciiTheme="minorHAnsi" w:eastAsia="Arial" w:hAnsiTheme="minorHAnsi" w:cs="Arial"/>
          <w:b/>
          <w:sz w:val="22"/>
          <w:szCs w:val="22"/>
        </w:rPr>
        <w:t>entr</w:t>
      </w:r>
      <w:r w:rsidR="00395436">
        <w:rPr>
          <w:rFonts w:asciiTheme="minorHAnsi" w:eastAsia="Arial" w:hAnsiTheme="minorHAnsi" w:cs="Arial"/>
          <w:b/>
          <w:sz w:val="22"/>
          <w:szCs w:val="22"/>
        </w:rPr>
        <w:t>o</w:t>
      </w:r>
      <w:proofErr w:type="gramEnd"/>
      <w:r w:rsidR="00395436">
        <w:rPr>
          <w:rFonts w:asciiTheme="minorHAnsi" w:eastAsia="Arial" w:hAnsiTheme="minorHAnsi" w:cs="Arial"/>
          <w:b/>
          <w:sz w:val="22"/>
          <w:szCs w:val="22"/>
        </w:rPr>
        <w:t xml:space="preserve"> le ore 13 del giorno</w:t>
      </w:r>
      <w:r w:rsidR="006645E3">
        <w:rPr>
          <w:rFonts w:asciiTheme="minorHAnsi" w:eastAsia="Arial" w:hAnsiTheme="minorHAnsi" w:cs="Arial"/>
          <w:b/>
          <w:sz w:val="22"/>
          <w:szCs w:val="22"/>
        </w:rPr>
        <w:t xml:space="preserve"> 20</w:t>
      </w:r>
      <w:r w:rsidR="00395436">
        <w:rPr>
          <w:rFonts w:asciiTheme="minorHAnsi" w:eastAsia="Arial" w:hAnsiTheme="minorHAnsi" w:cs="Arial"/>
          <w:b/>
          <w:sz w:val="22"/>
          <w:szCs w:val="22"/>
        </w:rPr>
        <w:t>/07/2024</w:t>
      </w:r>
    </w:p>
    <w:p w14:paraId="3380D4CF" w14:textId="77777777" w:rsidR="005B09CD" w:rsidRDefault="005B09CD" w:rsidP="006645E3">
      <w:pPr>
        <w:widowControl w:val="0"/>
        <w:spacing w:line="360" w:lineRule="auto"/>
        <w:rPr>
          <w:rFonts w:asciiTheme="minorHAnsi" w:eastAsia="Arial" w:hAnsiTheme="minorHAnsi" w:cs="Arial"/>
          <w:b/>
          <w:sz w:val="22"/>
          <w:szCs w:val="22"/>
        </w:rPr>
      </w:pPr>
      <w:r>
        <w:rPr>
          <w:rFonts w:asciiTheme="minorHAnsi" w:eastAsia="Arial" w:hAnsiTheme="minorHAnsi" w:cs="Arial"/>
          <w:sz w:val="22"/>
          <w:szCs w:val="22"/>
        </w:rPr>
        <w:t>Il Curriculum Vitae deve essere</w:t>
      </w:r>
      <w:r w:rsidRPr="003B0C73">
        <w:rPr>
          <w:rFonts w:asciiTheme="minorHAnsi" w:eastAsia="Arial" w:hAnsiTheme="minorHAnsi" w:cs="Arial"/>
          <w:b/>
          <w:sz w:val="22"/>
          <w:szCs w:val="22"/>
        </w:rPr>
        <w:t xml:space="preserve"> </w:t>
      </w:r>
      <w:proofErr w:type="gramStart"/>
      <w:r w:rsidRPr="003B0C73">
        <w:rPr>
          <w:rFonts w:asciiTheme="minorHAnsi" w:eastAsia="Arial" w:hAnsiTheme="minorHAnsi" w:cs="Arial"/>
          <w:b/>
          <w:sz w:val="22"/>
          <w:szCs w:val="22"/>
        </w:rPr>
        <w:t>EVIDENZIATO</w:t>
      </w:r>
      <w:r>
        <w:rPr>
          <w:rFonts w:asciiTheme="minorHAnsi" w:eastAsia="Arial" w:hAnsiTheme="minorHAnsi" w:cs="Arial"/>
          <w:sz w:val="22"/>
          <w:szCs w:val="22"/>
        </w:rPr>
        <w:t xml:space="preserve">  in</w:t>
      </w:r>
      <w:proofErr w:type="gramEnd"/>
      <w:r>
        <w:rPr>
          <w:rFonts w:asciiTheme="minorHAnsi" w:eastAsia="Arial" w:hAnsiTheme="minorHAnsi" w:cs="Arial"/>
          <w:sz w:val="22"/>
          <w:szCs w:val="22"/>
        </w:rPr>
        <w:t xml:space="preserve"> ogni titolo, esperienza o formazione, per cui si richiede l’attribuzione di punteggio, e i numeri che la contraddistinguono devono essere riportati nella scheda di autovalutazione </w:t>
      </w:r>
      <w:r>
        <w:rPr>
          <w:rFonts w:asciiTheme="minorHAnsi" w:eastAsia="Arial" w:hAnsiTheme="minorHAnsi" w:cs="Arial"/>
          <w:b/>
          <w:sz w:val="22"/>
          <w:szCs w:val="22"/>
        </w:rPr>
        <w:t>allegato C-</w:t>
      </w:r>
    </w:p>
    <w:p w14:paraId="7070D3D3" w14:textId="77777777" w:rsidR="005B09CD" w:rsidRPr="00D2776A" w:rsidRDefault="005B09CD" w:rsidP="006645E3">
      <w:pPr>
        <w:widowControl w:val="0"/>
        <w:spacing w:line="360" w:lineRule="auto"/>
        <w:rPr>
          <w:rFonts w:asciiTheme="minorHAnsi" w:eastAsia="Arial" w:hAnsiTheme="minorHAnsi" w:cs="Arial"/>
          <w:sz w:val="22"/>
          <w:szCs w:val="22"/>
        </w:rPr>
      </w:pPr>
      <w:r>
        <w:rPr>
          <w:rFonts w:asciiTheme="minorHAnsi" w:eastAsia="Arial" w:hAnsiTheme="minorHAnsi" w:cs="Arial"/>
          <w:b/>
          <w:sz w:val="22"/>
          <w:szCs w:val="22"/>
        </w:rPr>
        <w:t xml:space="preserve">L’ ALLEGATO D </w:t>
      </w:r>
      <w:r w:rsidRPr="00D2776A">
        <w:rPr>
          <w:rFonts w:asciiTheme="minorHAnsi" w:eastAsia="Arial" w:hAnsiTheme="minorHAnsi" w:cs="Arial"/>
          <w:sz w:val="22"/>
          <w:szCs w:val="22"/>
        </w:rPr>
        <w:t>FIRMATO CON ALLEGATO DOCUMENTO DI RICONOSCIMENTO</w:t>
      </w:r>
    </w:p>
    <w:p w14:paraId="6FAB7A45" w14:textId="77777777" w:rsidR="006645E3" w:rsidRDefault="006645E3" w:rsidP="00AE3375">
      <w:pPr>
        <w:widowControl w:val="0"/>
        <w:rPr>
          <w:rFonts w:asciiTheme="minorHAnsi" w:eastAsia="Arial" w:hAnsiTheme="minorHAnsi" w:cs="Arial"/>
          <w:b/>
          <w:sz w:val="22"/>
          <w:szCs w:val="22"/>
        </w:rPr>
      </w:pPr>
    </w:p>
    <w:p w14:paraId="67606096" w14:textId="77777777" w:rsidR="00AE3375" w:rsidRDefault="00AE3375" w:rsidP="00AE3375">
      <w:pPr>
        <w:widowControl w:val="0"/>
        <w:rPr>
          <w:rFonts w:asciiTheme="minorHAnsi" w:eastAsia="Arial" w:hAnsiTheme="minorHAnsi" w:cs="Arial"/>
          <w:b/>
          <w:sz w:val="22"/>
          <w:szCs w:val="22"/>
        </w:rPr>
      </w:pPr>
      <w:r>
        <w:rPr>
          <w:rFonts w:asciiTheme="minorHAnsi" w:eastAsia="Arial" w:hAnsiTheme="minorHAnsi" w:cs="Arial"/>
          <w:b/>
          <w:sz w:val="22"/>
          <w:szCs w:val="22"/>
        </w:rPr>
        <w:t>Art. 4 Cause di esclusione:</w:t>
      </w:r>
    </w:p>
    <w:p w14:paraId="77663AEC" w14:textId="77777777" w:rsidR="00AE3375" w:rsidRDefault="00AE3375" w:rsidP="00AE3375">
      <w:pPr>
        <w:widowControl w:val="0"/>
        <w:rPr>
          <w:rFonts w:asciiTheme="minorHAnsi" w:eastAsia="Arial" w:hAnsiTheme="minorHAnsi" w:cs="Arial"/>
          <w:sz w:val="22"/>
          <w:szCs w:val="22"/>
        </w:rPr>
      </w:pPr>
      <w:proofErr w:type="gramStart"/>
      <w:r>
        <w:rPr>
          <w:rFonts w:asciiTheme="minorHAnsi" w:eastAsia="Arial" w:hAnsiTheme="minorHAnsi" w:cs="Arial"/>
          <w:sz w:val="22"/>
          <w:szCs w:val="22"/>
        </w:rPr>
        <w:t>saranno</w:t>
      </w:r>
      <w:proofErr w:type="gramEnd"/>
      <w:r>
        <w:rPr>
          <w:rFonts w:asciiTheme="minorHAnsi" w:eastAsia="Arial" w:hAnsiTheme="minorHAnsi" w:cs="Arial"/>
          <w:sz w:val="22"/>
          <w:szCs w:val="22"/>
        </w:rPr>
        <w:t xml:space="preserve"> cause tassative di esclusione:</w:t>
      </w:r>
    </w:p>
    <w:p w14:paraId="27EF672C" w14:textId="77777777" w:rsidR="00AE3375" w:rsidRDefault="00AE3375" w:rsidP="00B70455">
      <w:pPr>
        <w:widowControl w:val="0"/>
        <w:numPr>
          <w:ilvl w:val="0"/>
          <w:numId w:val="5"/>
        </w:numPr>
        <w:rPr>
          <w:rFonts w:asciiTheme="minorHAnsi" w:eastAsia="Calibri" w:hAnsiTheme="minorHAnsi" w:cs="Calibri"/>
          <w:sz w:val="22"/>
          <w:szCs w:val="22"/>
        </w:rPr>
      </w:pPr>
      <w:proofErr w:type="gramStart"/>
      <w:r>
        <w:rPr>
          <w:rFonts w:asciiTheme="minorHAnsi" w:eastAsia="Arial" w:hAnsiTheme="minorHAnsi" w:cs="Arial"/>
          <w:sz w:val="22"/>
          <w:szCs w:val="22"/>
        </w:rPr>
        <w:t>istanza</w:t>
      </w:r>
      <w:proofErr w:type="gramEnd"/>
      <w:r>
        <w:rPr>
          <w:rFonts w:asciiTheme="minorHAnsi" w:eastAsia="Arial" w:hAnsiTheme="minorHAnsi" w:cs="Arial"/>
          <w:sz w:val="22"/>
          <w:szCs w:val="22"/>
        </w:rPr>
        <w:t xml:space="preserve"> di partecipazione pervenuta oltre il termine o con mezzi non consentiti</w:t>
      </w:r>
    </w:p>
    <w:p w14:paraId="2655CB24" w14:textId="77777777" w:rsidR="00AE3375" w:rsidRDefault="00AE3375" w:rsidP="00B70455">
      <w:pPr>
        <w:widowControl w:val="0"/>
        <w:numPr>
          <w:ilvl w:val="0"/>
          <w:numId w:val="5"/>
        </w:numPr>
        <w:rPr>
          <w:rFonts w:asciiTheme="minorHAnsi" w:eastAsia="Calibri" w:hAnsiTheme="minorHAnsi" w:cs="Calibri"/>
          <w:sz w:val="22"/>
          <w:szCs w:val="22"/>
        </w:rPr>
      </w:pPr>
      <w:r>
        <w:rPr>
          <w:rFonts w:asciiTheme="minorHAnsi" w:eastAsia="Arial" w:hAnsiTheme="minorHAnsi" w:cs="Arial"/>
          <w:sz w:val="22"/>
          <w:szCs w:val="22"/>
        </w:rPr>
        <w:t>Curriculum Vitae non in formato europeo</w:t>
      </w:r>
    </w:p>
    <w:p w14:paraId="445EFAD8" w14:textId="77777777" w:rsidR="00AE3375" w:rsidRDefault="00AE3375" w:rsidP="00B70455">
      <w:pPr>
        <w:widowControl w:val="0"/>
        <w:numPr>
          <w:ilvl w:val="0"/>
          <w:numId w:val="5"/>
        </w:numPr>
        <w:rPr>
          <w:rFonts w:asciiTheme="minorHAnsi" w:eastAsia="Calibri" w:hAnsiTheme="minorHAnsi" w:cs="Calibri"/>
          <w:sz w:val="22"/>
          <w:szCs w:val="22"/>
        </w:rPr>
      </w:pPr>
      <w:r>
        <w:rPr>
          <w:rFonts w:asciiTheme="minorHAnsi" w:eastAsia="Arial" w:hAnsiTheme="minorHAnsi" w:cs="Arial"/>
          <w:sz w:val="22"/>
          <w:szCs w:val="22"/>
        </w:rPr>
        <w:t>Curriculum Vitae non contenente le dichiarazioni relative agli art.</w:t>
      </w:r>
      <w:r>
        <w:rPr>
          <w:rFonts w:asciiTheme="minorHAnsi" w:hAnsiTheme="minorHAnsi"/>
          <w:sz w:val="22"/>
          <w:szCs w:val="22"/>
        </w:rPr>
        <w:t>38-46 del DPR 445/00, e l’autorizzazione al trattamento dei dati personali</w:t>
      </w:r>
    </w:p>
    <w:p w14:paraId="0ACA1759" w14:textId="77777777" w:rsidR="00AE3375" w:rsidRDefault="00AE3375" w:rsidP="00B70455">
      <w:pPr>
        <w:widowControl w:val="0"/>
        <w:numPr>
          <w:ilvl w:val="0"/>
          <w:numId w:val="5"/>
        </w:numPr>
        <w:rPr>
          <w:rFonts w:asciiTheme="minorHAnsi" w:eastAsia="Calibri" w:hAnsiTheme="minorHAnsi" w:cs="Calibri"/>
          <w:sz w:val="22"/>
          <w:szCs w:val="22"/>
        </w:rPr>
      </w:pPr>
      <w:r>
        <w:rPr>
          <w:rFonts w:asciiTheme="minorHAnsi" w:eastAsia="Calibri" w:hAnsiTheme="minorHAnsi" w:cs="Calibri"/>
          <w:sz w:val="22"/>
          <w:szCs w:val="22"/>
        </w:rPr>
        <w:lastRenderedPageBreak/>
        <w:t>Omissione anche di una sola firma sulla documentazione</w:t>
      </w:r>
    </w:p>
    <w:p w14:paraId="27DFF0E1" w14:textId="3B4E3302" w:rsidR="00AE3375" w:rsidRPr="00EE1166" w:rsidRDefault="00AE3375" w:rsidP="00EE1166">
      <w:pPr>
        <w:widowControl w:val="0"/>
        <w:numPr>
          <w:ilvl w:val="0"/>
          <w:numId w:val="5"/>
        </w:numPr>
        <w:rPr>
          <w:rFonts w:asciiTheme="minorHAnsi" w:eastAsia="Calibri" w:hAnsiTheme="minorHAnsi" w:cs="Calibri"/>
          <w:sz w:val="22"/>
          <w:szCs w:val="22"/>
        </w:rPr>
      </w:pPr>
      <w:r>
        <w:rPr>
          <w:rFonts w:asciiTheme="minorHAnsi" w:eastAsia="Calibri" w:hAnsiTheme="minorHAnsi" w:cs="Calibri"/>
          <w:sz w:val="22"/>
          <w:szCs w:val="22"/>
        </w:rPr>
        <w:t>Documento di identità scaduto o illeggibile</w:t>
      </w:r>
    </w:p>
    <w:p w14:paraId="5528AA6C" w14:textId="1257B0C8" w:rsidR="00AE3375" w:rsidRDefault="00AE3375" w:rsidP="00B70455">
      <w:pPr>
        <w:widowControl w:val="0"/>
        <w:numPr>
          <w:ilvl w:val="0"/>
          <w:numId w:val="5"/>
        </w:numPr>
        <w:rPr>
          <w:rFonts w:asciiTheme="minorHAnsi" w:eastAsia="Calibri" w:hAnsiTheme="minorHAnsi" w:cs="Calibri"/>
          <w:sz w:val="22"/>
          <w:szCs w:val="22"/>
        </w:rPr>
      </w:pPr>
      <w:r>
        <w:rPr>
          <w:rFonts w:asciiTheme="minorHAnsi" w:eastAsia="Calibri" w:hAnsiTheme="minorHAnsi" w:cs="Calibri"/>
          <w:sz w:val="22"/>
          <w:szCs w:val="22"/>
        </w:rPr>
        <w:t>Scheda valut</w:t>
      </w:r>
      <w:r w:rsidR="00EE1166">
        <w:rPr>
          <w:rFonts w:asciiTheme="minorHAnsi" w:eastAsia="Calibri" w:hAnsiTheme="minorHAnsi" w:cs="Calibri"/>
          <w:sz w:val="22"/>
          <w:szCs w:val="22"/>
        </w:rPr>
        <w:t>azione titoli non EVIDENZIATO</w:t>
      </w:r>
    </w:p>
    <w:p w14:paraId="141EE467" w14:textId="77777777" w:rsidR="00AE3375" w:rsidRDefault="00AE3375" w:rsidP="00B70455">
      <w:pPr>
        <w:widowControl w:val="0"/>
        <w:numPr>
          <w:ilvl w:val="0"/>
          <w:numId w:val="5"/>
        </w:numPr>
        <w:rPr>
          <w:rFonts w:asciiTheme="minorHAnsi" w:eastAsia="Calibri" w:hAnsiTheme="minorHAnsi" w:cs="Calibri"/>
          <w:bCs/>
          <w:sz w:val="22"/>
          <w:szCs w:val="22"/>
        </w:rPr>
      </w:pPr>
      <w:r>
        <w:rPr>
          <w:rFonts w:asciiTheme="minorHAnsi" w:eastAsia="Calibri" w:hAnsiTheme="minorHAnsi" w:cs="Calibri"/>
          <w:bCs/>
          <w:sz w:val="22"/>
          <w:szCs w:val="22"/>
        </w:rPr>
        <w:t xml:space="preserve">Requisiti di accesso non verificate o non rispondenti al vero </w:t>
      </w:r>
    </w:p>
    <w:p w14:paraId="5261B676" w14:textId="25593012" w:rsidR="007A7736" w:rsidRDefault="007A7736" w:rsidP="00B70455">
      <w:pPr>
        <w:widowControl w:val="0"/>
        <w:numPr>
          <w:ilvl w:val="0"/>
          <w:numId w:val="5"/>
        </w:numPr>
        <w:rPr>
          <w:rFonts w:asciiTheme="minorHAnsi" w:eastAsia="Calibri" w:hAnsiTheme="minorHAnsi" w:cs="Calibri"/>
          <w:bCs/>
          <w:sz w:val="22"/>
          <w:szCs w:val="22"/>
        </w:rPr>
      </w:pPr>
      <w:r>
        <w:rPr>
          <w:rFonts w:asciiTheme="minorHAnsi" w:eastAsia="Calibri" w:hAnsiTheme="minorHAnsi" w:cs="Calibri"/>
          <w:bCs/>
          <w:sz w:val="22"/>
          <w:szCs w:val="22"/>
        </w:rPr>
        <w:t xml:space="preserve">Mancanza </w:t>
      </w:r>
      <w:proofErr w:type="gramStart"/>
      <w:r>
        <w:rPr>
          <w:rFonts w:asciiTheme="minorHAnsi" w:eastAsia="Calibri" w:hAnsiTheme="minorHAnsi" w:cs="Calibri"/>
          <w:bCs/>
          <w:sz w:val="22"/>
          <w:szCs w:val="22"/>
        </w:rPr>
        <w:t>dell’ allegato</w:t>
      </w:r>
      <w:proofErr w:type="gramEnd"/>
      <w:r>
        <w:rPr>
          <w:rFonts w:asciiTheme="minorHAnsi" w:eastAsia="Calibri" w:hAnsiTheme="minorHAnsi" w:cs="Calibri"/>
          <w:bCs/>
          <w:sz w:val="22"/>
          <w:szCs w:val="22"/>
        </w:rPr>
        <w:t xml:space="preserve"> D</w:t>
      </w:r>
    </w:p>
    <w:p w14:paraId="002CFDDE" w14:textId="77777777" w:rsidR="00AE3375" w:rsidRDefault="00AE3375" w:rsidP="00AE3375">
      <w:pPr>
        <w:widowControl w:val="0"/>
        <w:rPr>
          <w:rFonts w:asciiTheme="minorHAnsi" w:eastAsia="Calibri" w:hAnsiTheme="minorHAnsi" w:cs="Calibri"/>
          <w:b/>
          <w:sz w:val="22"/>
          <w:szCs w:val="22"/>
        </w:rPr>
      </w:pPr>
    </w:p>
    <w:p w14:paraId="5913D4D6" w14:textId="77777777" w:rsidR="00AE3375" w:rsidRDefault="00AE3375" w:rsidP="00AE3375">
      <w:pPr>
        <w:widowControl w:val="0"/>
        <w:rPr>
          <w:rFonts w:asciiTheme="minorHAnsi" w:eastAsia="Calibri" w:hAnsiTheme="minorHAnsi" w:cs="Calibri"/>
          <w:b/>
          <w:sz w:val="22"/>
          <w:szCs w:val="22"/>
        </w:rPr>
      </w:pPr>
      <w:r>
        <w:rPr>
          <w:rFonts w:asciiTheme="minorHAnsi" w:eastAsia="Calibri" w:hAnsiTheme="minorHAnsi" w:cs="Calibri"/>
          <w:b/>
          <w:sz w:val="22"/>
          <w:szCs w:val="22"/>
        </w:rPr>
        <w:t>Art. 5 partecipazione</w:t>
      </w:r>
    </w:p>
    <w:p w14:paraId="68D8EF81" w14:textId="77777777"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 xml:space="preserve">Ogni facente istanza deve accludere alla domanda la griglia di valutazione compilata, il curriculum e il documento di identità. </w:t>
      </w:r>
    </w:p>
    <w:p w14:paraId="65692750" w14:textId="62ED6F46"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 xml:space="preserve">In caso partecipazione a più </w:t>
      </w:r>
      <w:r w:rsidR="00A94EEE">
        <w:rPr>
          <w:rFonts w:asciiTheme="minorHAnsi" w:eastAsia="Calibri" w:hAnsiTheme="minorHAnsi" w:cs="Calibri"/>
          <w:sz w:val="22"/>
          <w:szCs w:val="22"/>
        </w:rPr>
        <w:t>moduli</w:t>
      </w:r>
      <w:r>
        <w:rPr>
          <w:rFonts w:asciiTheme="minorHAnsi" w:eastAsia="Calibri" w:hAnsiTheme="minorHAnsi" w:cs="Calibri"/>
          <w:sz w:val="22"/>
          <w:szCs w:val="22"/>
        </w:rPr>
        <w:t xml:space="preserve"> il candidato indicherà in corrispondenza del </w:t>
      </w:r>
      <w:r w:rsidR="00A94EEE">
        <w:rPr>
          <w:rFonts w:asciiTheme="minorHAnsi" w:eastAsia="Calibri" w:hAnsiTheme="minorHAnsi" w:cs="Calibri"/>
          <w:sz w:val="22"/>
          <w:szCs w:val="22"/>
        </w:rPr>
        <w:t>modulo</w:t>
      </w:r>
      <w:r>
        <w:rPr>
          <w:rFonts w:asciiTheme="minorHAnsi" w:eastAsia="Calibri" w:hAnsiTheme="minorHAnsi" w:cs="Calibri"/>
          <w:sz w:val="22"/>
          <w:szCs w:val="22"/>
        </w:rPr>
        <w:t xml:space="preserve"> per cui si presenta candidatura, la relativa preferenza</w:t>
      </w:r>
    </w:p>
    <w:p w14:paraId="0B69611D" w14:textId="56A30924" w:rsidR="00A94EEE" w:rsidRDefault="00A94EEE" w:rsidP="006645E3">
      <w:pPr>
        <w:widowControl w:val="0"/>
        <w:spacing w:line="360" w:lineRule="auto"/>
        <w:rPr>
          <w:rFonts w:asciiTheme="minorHAnsi" w:eastAsia="Calibri" w:hAnsiTheme="minorHAnsi" w:cs="Calibri"/>
          <w:sz w:val="22"/>
          <w:szCs w:val="22"/>
        </w:rPr>
      </w:pPr>
      <w:r w:rsidRPr="00A94EEE">
        <w:rPr>
          <w:rFonts w:asciiTheme="minorHAnsi" w:eastAsia="Calibri" w:hAnsiTheme="minorHAnsi" w:cs="Calibri"/>
          <w:sz w:val="22"/>
          <w:szCs w:val="22"/>
        </w:rPr>
        <w:t>In caso di omessa o incerta espressione delle preferenze, l’incarico sarà attribuito d’ufficio dal Dirigente Scolastico e sarà immodificabile</w:t>
      </w:r>
    </w:p>
    <w:p w14:paraId="42BF681E" w14:textId="3C53F94A" w:rsidR="00A94EEE" w:rsidRDefault="00A94EEE" w:rsidP="006645E3">
      <w:pPr>
        <w:widowControl w:val="0"/>
        <w:spacing w:line="360" w:lineRule="auto"/>
        <w:rPr>
          <w:rFonts w:asciiTheme="minorHAnsi" w:eastAsia="Calibri" w:hAnsiTheme="minorHAnsi" w:cs="Calibri"/>
          <w:sz w:val="22"/>
          <w:szCs w:val="22"/>
        </w:rPr>
      </w:pPr>
      <w:r w:rsidRPr="00A94EEE">
        <w:rPr>
          <w:rFonts w:asciiTheme="minorHAnsi" w:eastAsia="Calibri" w:hAnsiTheme="minorHAnsi" w:cs="Calibri"/>
          <w:sz w:val="22"/>
          <w:szCs w:val="22"/>
        </w:rPr>
        <w:t>La griglia di valutazione che costituisce anche comunicazione in merito ai criteri di ammissione e di valutazione deve essere firmata e allegata alla istanza di partecipazione insieme al CV e ad un documento di identità.</w:t>
      </w:r>
    </w:p>
    <w:p w14:paraId="0E162725" w14:textId="77777777" w:rsidR="00AE3375" w:rsidRDefault="00AE3375" w:rsidP="00AE3375">
      <w:pPr>
        <w:widowControl w:val="0"/>
        <w:rPr>
          <w:rFonts w:asciiTheme="minorHAnsi" w:eastAsia="Calibri" w:hAnsiTheme="minorHAnsi" w:cs="Calibri"/>
          <w:sz w:val="22"/>
          <w:szCs w:val="22"/>
        </w:rPr>
      </w:pPr>
    </w:p>
    <w:p w14:paraId="02E86C52" w14:textId="77777777" w:rsidR="00AE3375" w:rsidRDefault="00AE3375" w:rsidP="00AE3375">
      <w:pPr>
        <w:widowControl w:val="0"/>
        <w:rPr>
          <w:rFonts w:asciiTheme="minorHAnsi" w:eastAsia="Calibri" w:hAnsiTheme="minorHAnsi" w:cs="Calibri"/>
          <w:b/>
          <w:sz w:val="22"/>
          <w:szCs w:val="22"/>
        </w:rPr>
      </w:pPr>
      <w:r>
        <w:rPr>
          <w:rFonts w:asciiTheme="minorHAnsi" w:eastAsia="Calibri" w:hAnsiTheme="minorHAnsi" w:cs="Calibri"/>
          <w:b/>
          <w:sz w:val="22"/>
          <w:szCs w:val="22"/>
        </w:rPr>
        <w:t>Art. 6. Selezione</w:t>
      </w:r>
    </w:p>
    <w:p w14:paraId="299029E8" w14:textId="77777777"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La selezione verrà effettuata dal Dirigente Scolastico, anche senza la nomina di apposita commissione di valutazione, attraverso la comparazione dei curriculum, in funzione delle griglie di valutazione allegate e di un eventuale colloquio informativo-motivazionale con il D.S. per verificare i titoli e le competenze dichiarate</w:t>
      </w:r>
    </w:p>
    <w:p w14:paraId="1AA471E4" w14:textId="77777777"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Gli incarichi verranno assegnati, nel rispetto dei principi di equità-trasparenza-rotazione-pari opportunità, seguendo l’ordine di graduatoria e in sott’ordine, le preferenze espresse.</w:t>
      </w:r>
    </w:p>
    <w:p w14:paraId="31B202AF" w14:textId="6117252A"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 xml:space="preserve">In osservanza del principio di rotazione e di equa distribuzione degli incarichi, verrà prioritariamente assegnato un incarico ad ogni candidato dichiarato ammesso seguendo l'ordine di graduatoria </w:t>
      </w:r>
    </w:p>
    <w:p w14:paraId="151DB8A9" w14:textId="115BC454"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la facoltà, in caso di assenza ovvero insufficiente numero di candidature pervenute, di assegnare più incarichi agli stessi docenti, ove ne avessero titolo, seguendo come criterio preferenziale, l’ordine di graduatoria</w:t>
      </w:r>
      <w:r w:rsidR="00A94EEE">
        <w:rPr>
          <w:rFonts w:asciiTheme="minorHAnsi" w:eastAsia="Calibri" w:hAnsiTheme="minorHAnsi" w:cs="Calibri"/>
          <w:sz w:val="22"/>
          <w:szCs w:val="22"/>
        </w:rPr>
        <w:t>, e in subordine le preferenze espresse</w:t>
      </w:r>
      <w:r>
        <w:rPr>
          <w:rFonts w:asciiTheme="minorHAnsi" w:eastAsia="Calibri" w:hAnsiTheme="minorHAnsi" w:cs="Calibri"/>
          <w:sz w:val="22"/>
          <w:szCs w:val="22"/>
        </w:rPr>
        <w:t>.</w:t>
      </w:r>
    </w:p>
    <w:p w14:paraId="6CC78362" w14:textId="77777777" w:rsidR="00AE3375" w:rsidRDefault="00AE3375" w:rsidP="006645E3">
      <w:pPr>
        <w:widowControl w:val="0"/>
        <w:spacing w:line="360"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14:paraId="3D084681" w14:textId="77777777" w:rsidR="00AE3375" w:rsidRDefault="00AE3375" w:rsidP="006645E3">
      <w:pPr>
        <w:widowControl w:val="0"/>
        <w:spacing w:line="360" w:lineRule="auto"/>
        <w:rPr>
          <w:rFonts w:asciiTheme="minorHAnsi" w:eastAsia="Calibri" w:hAnsiTheme="minorHAnsi" w:cs="Calibri"/>
          <w:sz w:val="22"/>
          <w:szCs w:val="22"/>
        </w:rPr>
      </w:pPr>
    </w:p>
    <w:p w14:paraId="01859F1B" w14:textId="77777777" w:rsidR="00AE3375" w:rsidRDefault="00AE3375" w:rsidP="00AE3375">
      <w:pPr>
        <w:widowControl w:val="0"/>
        <w:rPr>
          <w:rFonts w:asciiTheme="minorHAnsi" w:eastAsia="Calibri" w:hAnsiTheme="minorHAnsi" w:cs="Calibri"/>
          <w:b/>
          <w:bCs/>
          <w:sz w:val="22"/>
          <w:szCs w:val="22"/>
        </w:rPr>
      </w:pPr>
      <w:r>
        <w:rPr>
          <w:rFonts w:asciiTheme="minorHAnsi" w:eastAsia="Calibri" w:hAnsiTheme="minorHAnsi" w:cs="Calibri"/>
          <w:b/>
          <w:bCs/>
          <w:sz w:val="22"/>
          <w:szCs w:val="22"/>
        </w:rPr>
        <w:t>Art. 7. Casi particolari</w:t>
      </w:r>
    </w:p>
    <w:p w14:paraId="7E3572EC" w14:textId="77777777" w:rsidR="00AE3375" w:rsidRDefault="00AE3375" w:rsidP="00AE3375">
      <w:pPr>
        <w:widowControl w:val="0"/>
        <w:rPr>
          <w:rFonts w:asciiTheme="minorHAnsi" w:eastAsia="Calibri" w:hAnsiTheme="minorHAnsi" w:cs="Calibri"/>
          <w:sz w:val="22"/>
          <w:szCs w:val="22"/>
        </w:rPr>
      </w:pPr>
      <w:r>
        <w:rPr>
          <w:rFonts w:asciiTheme="minorHAnsi" w:eastAsia="Calibri" w:hAnsiTheme="minorHAnsi" w:cs="Calibri"/>
          <w:sz w:val="22"/>
          <w:szCs w:val="22"/>
        </w:rPr>
        <w:t>In caso di candidature ritenute valide strettamente sufficienti a coprire l’incarico ovvero in qualsiasi altro caso dovesse essere ritenuta non necessaria la nomina di una commissione di valutazione, il D.S. procederà in autonomia alla assegnazione immediata dell’incarico</w:t>
      </w:r>
    </w:p>
    <w:p w14:paraId="6386B6B4" w14:textId="77777777" w:rsidR="00AE3375" w:rsidRDefault="00AE3375" w:rsidP="00AE3375">
      <w:pPr>
        <w:widowControl w:val="0"/>
        <w:rPr>
          <w:rFonts w:asciiTheme="minorHAnsi" w:eastAsia="Calibri" w:hAnsiTheme="minorHAnsi" w:cs="Calibri"/>
          <w:sz w:val="22"/>
          <w:szCs w:val="22"/>
        </w:rPr>
      </w:pPr>
    </w:p>
    <w:p w14:paraId="421BFD38" w14:textId="19B5C92A" w:rsidR="00AE3375" w:rsidRDefault="00AE3375" w:rsidP="00AE3375">
      <w:pPr>
        <w:widowControl w:val="0"/>
        <w:rPr>
          <w:rFonts w:asciiTheme="minorHAnsi" w:eastAsia="Calibri" w:hAnsiTheme="minorHAnsi" w:cs="Calibri"/>
          <w:b/>
          <w:bCs/>
          <w:sz w:val="22"/>
          <w:szCs w:val="22"/>
        </w:rPr>
      </w:pPr>
      <w:r>
        <w:rPr>
          <w:rFonts w:asciiTheme="minorHAnsi" w:eastAsia="Calibri" w:hAnsiTheme="minorHAnsi" w:cs="Calibri"/>
          <w:b/>
          <w:bCs/>
          <w:sz w:val="22"/>
          <w:szCs w:val="22"/>
        </w:rPr>
        <w:t xml:space="preserve">Art. 8. Compiti delle figure professionali </w:t>
      </w:r>
      <w:r w:rsidR="00BA1460">
        <w:rPr>
          <w:rFonts w:asciiTheme="minorHAnsi" w:eastAsia="Calibri" w:hAnsiTheme="minorHAnsi" w:cs="Calibri"/>
          <w:b/>
          <w:bCs/>
          <w:sz w:val="22"/>
          <w:szCs w:val="22"/>
        </w:rPr>
        <w:t>TUTOR</w:t>
      </w:r>
    </w:p>
    <w:p w14:paraId="43ABBEFE" w14:textId="77777777" w:rsidR="00BA1460" w:rsidRPr="006645E3" w:rsidRDefault="00BA1460" w:rsidP="00BA1460">
      <w:pPr>
        <w:widowControl w:val="0"/>
        <w:rPr>
          <w:rFonts w:eastAsia="Calibri"/>
          <w:sz w:val="24"/>
          <w:szCs w:val="24"/>
        </w:rPr>
      </w:pPr>
      <w:r w:rsidRPr="006645E3">
        <w:rPr>
          <w:rFonts w:eastAsia="Calibri"/>
          <w:sz w:val="24"/>
          <w:szCs w:val="24"/>
        </w:rPr>
        <w:t>Il tutor ha come compito essenziale quello di facilitare i processi di apprendimento dei discenti e collaborare con gli esperti nella conduzione delle attività. In particolare, il tutor:</w:t>
      </w:r>
    </w:p>
    <w:p w14:paraId="2ECAF3EF"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predispone</w:t>
      </w:r>
      <w:proofErr w:type="gramEnd"/>
      <w:r w:rsidRPr="006645E3">
        <w:rPr>
          <w:rFonts w:eastAsia="Calibri"/>
          <w:iCs/>
        </w:rPr>
        <w:t>, in collaborazione con l’esperto, una programmazione dei tempi e dei metodi</w:t>
      </w:r>
    </w:p>
    <w:p w14:paraId="3AFCF39D"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cura</w:t>
      </w:r>
      <w:proofErr w:type="gramEnd"/>
      <w:r w:rsidRPr="006645E3">
        <w:rPr>
          <w:rFonts w:eastAsia="Calibri"/>
          <w:iCs/>
        </w:rPr>
        <w:t xml:space="preserve"> che nel registro didattico e di presenza vengano annotate le presenze e le firme dei partecipanti, degli esperti e la propria, l’orario d’inizio e fine della lezione;</w:t>
      </w:r>
    </w:p>
    <w:p w14:paraId="151A9512"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accerta</w:t>
      </w:r>
      <w:proofErr w:type="gramEnd"/>
      <w:r w:rsidRPr="006645E3">
        <w:rPr>
          <w:rFonts w:eastAsia="Calibri"/>
          <w:iCs/>
        </w:rPr>
        <w:t xml:space="preserve"> l’avvenuta compilazione della scheda allievo, la stesura e la firma dell’eventuale patto </w:t>
      </w:r>
      <w:r w:rsidRPr="006645E3">
        <w:rPr>
          <w:rFonts w:eastAsia="Calibri"/>
          <w:iCs/>
        </w:rPr>
        <w:lastRenderedPageBreak/>
        <w:t>formativo;</w:t>
      </w:r>
    </w:p>
    <w:p w14:paraId="37D58E82"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segnala</w:t>
      </w:r>
      <w:proofErr w:type="gramEnd"/>
      <w:r w:rsidRPr="006645E3">
        <w:rPr>
          <w:rFonts w:eastAsia="Calibri"/>
          <w:iCs/>
        </w:rPr>
        <w:t xml:space="preserve"> in tempo reale al Dirigente Scolastico se il numero dei partecipanti scende al di sotto del previsto in relazione al numero minimo di attestazioni da raggiungere;</w:t>
      </w:r>
    </w:p>
    <w:p w14:paraId="16C8E932"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cura</w:t>
      </w:r>
      <w:proofErr w:type="gramEnd"/>
      <w:r w:rsidRPr="006645E3">
        <w:rPr>
          <w:rFonts w:eastAsia="Calibri"/>
          <w:iCs/>
        </w:rPr>
        <w:t xml:space="preserve"> il monitoraggio fisico del corso, contattando gli alunni in caso di inadempienza ai propri compiti in itinere o anche prima/dopo l’intervento formativo;</w:t>
      </w:r>
    </w:p>
    <w:p w14:paraId="34A6E015"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partecipa</w:t>
      </w:r>
      <w:proofErr w:type="gramEnd"/>
      <w:r w:rsidRPr="006645E3">
        <w:rPr>
          <w:rFonts w:eastAsia="Calibri"/>
          <w:iCs/>
        </w:rPr>
        <w:t xml:space="preserve"> alle riunioni con il Team laddove ritenuto necessario, anche in orario pomeridiano</w:t>
      </w:r>
    </w:p>
    <w:p w14:paraId="00EF52F6" w14:textId="77777777" w:rsidR="00BA1460" w:rsidRPr="006645E3" w:rsidRDefault="00BA1460" w:rsidP="00B70455">
      <w:pPr>
        <w:pStyle w:val="Paragrafoelenco"/>
        <w:widowControl w:val="0"/>
        <w:numPr>
          <w:ilvl w:val="0"/>
          <w:numId w:val="6"/>
        </w:numPr>
        <w:rPr>
          <w:rFonts w:eastAsia="Calibri"/>
          <w:iCs/>
        </w:rPr>
      </w:pPr>
      <w:r w:rsidRPr="006645E3">
        <w:rPr>
          <w:rFonts w:eastAsia="Calibri"/>
          <w:iCs/>
        </w:rPr>
        <w:t>Inserisce i dati relativi alla gestione del percorso</w:t>
      </w:r>
    </w:p>
    <w:p w14:paraId="784E45DC"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registra</w:t>
      </w:r>
      <w:proofErr w:type="gramEnd"/>
      <w:r w:rsidRPr="006645E3">
        <w:rPr>
          <w:rFonts w:eastAsia="Calibri"/>
          <w:iCs/>
        </w:rPr>
        <w:t xml:space="preserve"> le anagrafiche</w:t>
      </w:r>
    </w:p>
    <w:p w14:paraId="6DDB065A"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inserisce</w:t>
      </w:r>
      <w:proofErr w:type="gramEnd"/>
      <w:r w:rsidRPr="006645E3">
        <w:rPr>
          <w:rFonts w:eastAsia="Calibri"/>
          <w:iCs/>
        </w:rPr>
        <w:t xml:space="preserve"> la programmazione giornaliera delle attività</w:t>
      </w:r>
    </w:p>
    <w:p w14:paraId="068F92A0"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concorda</w:t>
      </w:r>
      <w:proofErr w:type="gramEnd"/>
      <w:r w:rsidRPr="006645E3">
        <w:rPr>
          <w:rFonts w:eastAsia="Calibri"/>
          <w:iCs/>
        </w:rPr>
        <w:t xml:space="preserve"> l’orario con gli esperti</w:t>
      </w:r>
    </w:p>
    <w:p w14:paraId="4CF8B534"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provvede</w:t>
      </w:r>
      <w:proofErr w:type="gramEnd"/>
      <w:r w:rsidRPr="006645E3">
        <w:rPr>
          <w:rFonts w:eastAsia="Calibri"/>
          <w:iCs/>
        </w:rPr>
        <w:t xml:space="preserve"> alla gestione della classe</w:t>
      </w:r>
    </w:p>
    <w:p w14:paraId="7C4C64C1"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descrive</w:t>
      </w:r>
      <w:proofErr w:type="gramEnd"/>
      <w:r w:rsidRPr="006645E3">
        <w:rPr>
          <w:rFonts w:eastAsia="Calibri"/>
          <w:iCs/>
        </w:rPr>
        <w:t xml:space="preserve"> e documenta i prodotti dell’intervento</w:t>
      </w:r>
    </w:p>
    <w:p w14:paraId="19C22A4A" w14:textId="77777777" w:rsidR="00BA1460" w:rsidRPr="006645E3" w:rsidRDefault="00BA1460" w:rsidP="00B70455">
      <w:pPr>
        <w:pStyle w:val="Paragrafoelenco"/>
        <w:widowControl w:val="0"/>
        <w:numPr>
          <w:ilvl w:val="0"/>
          <w:numId w:val="6"/>
        </w:numPr>
        <w:rPr>
          <w:rFonts w:eastAsia="Calibri"/>
          <w:iCs/>
        </w:rPr>
      </w:pPr>
      <w:proofErr w:type="gramStart"/>
      <w:r w:rsidRPr="006645E3">
        <w:rPr>
          <w:rFonts w:eastAsia="Calibri"/>
          <w:iCs/>
        </w:rPr>
        <w:t>inserisce</w:t>
      </w:r>
      <w:proofErr w:type="gramEnd"/>
      <w:r w:rsidRPr="006645E3">
        <w:rPr>
          <w:rFonts w:eastAsia="Calibri"/>
          <w:iCs/>
        </w:rPr>
        <w:t xml:space="preserve"> un resoconto (in termini di ore e importo) delle azioni di accompagnamento eventualmente messe in atto</w:t>
      </w:r>
    </w:p>
    <w:p w14:paraId="2FC554B7" w14:textId="77777777" w:rsidR="00AE3375" w:rsidRPr="006645E3" w:rsidRDefault="00AE3375" w:rsidP="00D2776A">
      <w:pPr>
        <w:widowControl w:val="0"/>
        <w:spacing w:line="240" w:lineRule="exact"/>
        <w:rPr>
          <w:rFonts w:eastAsia="Calibri"/>
          <w:sz w:val="24"/>
          <w:szCs w:val="24"/>
        </w:rPr>
      </w:pPr>
    </w:p>
    <w:p w14:paraId="40AE1C31" w14:textId="4D2BF460" w:rsidR="00BA1460" w:rsidRPr="00861ABC" w:rsidRDefault="00AE3375" w:rsidP="00D2776A">
      <w:pPr>
        <w:widowControl w:val="0"/>
        <w:spacing w:line="240" w:lineRule="exact"/>
        <w:rPr>
          <w:rFonts w:ascii="Calibri" w:eastAsia="Calibri" w:hAnsi="Calibri" w:cs="Calibri"/>
          <w:b/>
          <w:bCs/>
          <w:sz w:val="22"/>
          <w:szCs w:val="22"/>
        </w:rPr>
      </w:pPr>
      <w:r>
        <w:rPr>
          <w:rFonts w:ascii="Calibri" w:eastAsia="Calibri" w:hAnsi="Calibri" w:cs="Calibri"/>
          <w:b/>
          <w:bCs/>
          <w:sz w:val="22"/>
          <w:szCs w:val="22"/>
        </w:rPr>
        <w:t xml:space="preserve">Art. 9 Requisiti minimi di accesso </w:t>
      </w:r>
    </w:p>
    <w:p w14:paraId="13BA8916" w14:textId="77777777" w:rsidR="00D2776A" w:rsidRPr="00897E0E" w:rsidRDefault="00D2776A" w:rsidP="006645E3">
      <w:pPr>
        <w:spacing w:after="5" w:line="360" w:lineRule="auto"/>
        <w:ind w:left="50" w:right="407" w:hanging="10"/>
        <w:jc w:val="both"/>
        <w:rPr>
          <w:rFonts w:ascii="Calibri" w:eastAsia="Calibri" w:hAnsi="Calibri" w:cs="Calibri"/>
          <w:color w:val="000000"/>
          <w:sz w:val="22"/>
          <w:szCs w:val="22"/>
        </w:rPr>
      </w:pPr>
      <w:r w:rsidRPr="00897E0E">
        <w:rPr>
          <w:color w:val="000000"/>
          <w:sz w:val="22"/>
          <w:szCs w:val="22"/>
        </w:rPr>
        <w:t>Sono ammessi alla selezione come tutor, pena l’inammissibilità della candidatura, gli aspiranti   in possesso, alla data di scadenza della domanda di partecipazione, dei seguenti requisiti generali e dei requisiti specifici elencati nell’</w:t>
      </w:r>
      <w:r w:rsidRPr="00897E0E">
        <w:rPr>
          <w:b/>
          <w:color w:val="000000"/>
          <w:sz w:val="22"/>
          <w:szCs w:val="22"/>
        </w:rPr>
        <w:t>Allegato A</w:t>
      </w:r>
      <w:r w:rsidRPr="00897E0E">
        <w:rPr>
          <w:color w:val="000000"/>
          <w:sz w:val="22"/>
          <w:szCs w:val="22"/>
        </w:rPr>
        <w:t xml:space="preserve">:   </w:t>
      </w:r>
    </w:p>
    <w:p w14:paraId="7629DEB1" w14:textId="1BC65F7D" w:rsidR="00D2776A" w:rsidRPr="00D2776A" w:rsidRDefault="00D2776A" w:rsidP="006645E3">
      <w:pPr>
        <w:pStyle w:val="Paragrafoelenco"/>
        <w:numPr>
          <w:ilvl w:val="0"/>
          <w:numId w:val="14"/>
        </w:numPr>
        <w:spacing w:line="360" w:lineRule="auto"/>
        <w:ind w:right="21"/>
        <w:rPr>
          <w:rFonts w:ascii="Calibri" w:eastAsia="Calibri" w:hAnsi="Calibri" w:cs="Calibri"/>
          <w:color w:val="000000"/>
          <w:sz w:val="22"/>
          <w:szCs w:val="22"/>
        </w:rPr>
      </w:pPr>
      <w:r w:rsidRPr="00D2776A">
        <w:rPr>
          <w:rFonts w:ascii="Arial" w:eastAsia="Arial" w:hAnsi="Arial" w:cs="Arial"/>
          <w:color w:val="000000"/>
          <w:sz w:val="18"/>
          <w:szCs w:val="22"/>
        </w:rPr>
        <w:t xml:space="preserve"> </w:t>
      </w:r>
      <w:proofErr w:type="gramStart"/>
      <w:r w:rsidRPr="00D2776A">
        <w:rPr>
          <w:color w:val="000000"/>
          <w:sz w:val="22"/>
          <w:szCs w:val="22"/>
        </w:rPr>
        <w:t>essere</w:t>
      </w:r>
      <w:proofErr w:type="gramEnd"/>
      <w:r w:rsidRPr="00D2776A">
        <w:rPr>
          <w:color w:val="000000"/>
          <w:sz w:val="22"/>
          <w:szCs w:val="22"/>
        </w:rPr>
        <w:t xml:space="preserve"> docenti  di scuola   primaria    con contratto a tempo indeterminato in servizio presso l’I.C. </w:t>
      </w:r>
    </w:p>
    <w:p w14:paraId="3F511400" w14:textId="77777777" w:rsidR="00D2776A" w:rsidRPr="00D2776A" w:rsidRDefault="00D2776A" w:rsidP="006645E3">
      <w:pPr>
        <w:pStyle w:val="Paragrafoelenco"/>
        <w:widowControl w:val="0"/>
        <w:autoSpaceDE w:val="0"/>
        <w:autoSpaceDN w:val="0"/>
        <w:adjustRightInd w:val="0"/>
        <w:spacing w:before="2" w:line="360" w:lineRule="auto"/>
        <w:ind w:left="720"/>
        <w:rPr>
          <w:b/>
          <w:color w:val="000000"/>
          <w:sz w:val="22"/>
          <w:szCs w:val="22"/>
        </w:rPr>
      </w:pPr>
      <w:r w:rsidRPr="00D2776A">
        <w:rPr>
          <w:color w:val="000000"/>
          <w:sz w:val="22"/>
          <w:szCs w:val="22"/>
        </w:rPr>
        <w:t xml:space="preserve">“Giulio Lusi -  di Ariano Irpino; </w:t>
      </w:r>
    </w:p>
    <w:p w14:paraId="24792CD4" w14:textId="77777777" w:rsidR="00D2776A" w:rsidRPr="00897E0E" w:rsidRDefault="00D2776A" w:rsidP="006645E3">
      <w:pPr>
        <w:widowControl w:val="0"/>
        <w:numPr>
          <w:ilvl w:val="0"/>
          <w:numId w:val="14"/>
        </w:numPr>
        <w:autoSpaceDE w:val="0"/>
        <w:autoSpaceDN w:val="0"/>
        <w:adjustRightInd w:val="0"/>
        <w:spacing w:line="360" w:lineRule="auto"/>
        <w:rPr>
          <w:rFonts w:ascii="Calibri" w:eastAsia="Calibri" w:hAnsi="Calibri" w:cs="Calibri"/>
          <w:color w:val="000000"/>
          <w:sz w:val="22"/>
          <w:szCs w:val="22"/>
        </w:rPr>
      </w:pPr>
      <w:proofErr w:type="gramStart"/>
      <w:r w:rsidRPr="00897E0E">
        <w:rPr>
          <w:color w:val="000000"/>
          <w:sz w:val="22"/>
          <w:szCs w:val="22"/>
        </w:rPr>
        <w:t>possedere</w:t>
      </w:r>
      <w:proofErr w:type="gramEnd"/>
      <w:r w:rsidRPr="00897E0E">
        <w:rPr>
          <w:color w:val="000000"/>
          <w:sz w:val="22"/>
          <w:szCs w:val="22"/>
        </w:rPr>
        <w:t xml:space="preserve"> comprovate conoscenze informatiche;</w:t>
      </w:r>
    </w:p>
    <w:p w14:paraId="770847E1" w14:textId="0C3859AD" w:rsidR="00D2776A" w:rsidRPr="00D2776A" w:rsidRDefault="00D2776A" w:rsidP="006645E3">
      <w:pPr>
        <w:numPr>
          <w:ilvl w:val="0"/>
          <w:numId w:val="14"/>
        </w:numPr>
        <w:spacing w:after="5" w:line="360" w:lineRule="auto"/>
        <w:ind w:right="52"/>
        <w:jc w:val="both"/>
        <w:rPr>
          <w:rFonts w:ascii="Calibri" w:eastAsia="Calibri" w:hAnsi="Calibri" w:cs="Calibri"/>
          <w:color w:val="000000"/>
          <w:sz w:val="22"/>
          <w:szCs w:val="22"/>
        </w:rPr>
      </w:pPr>
      <w:proofErr w:type="gramStart"/>
      <w:r w:rsidRPr="00897E0E">
        <w:rPr>
          <w:color w:val="000000"/>
          <w:sz w:val="22"/>
          <w:szCs w:val="22"/>
        </w:rPr>
        <w:t>possedere</w:t>
      </w:r>
      <w:proofErr w:type="gramEnd"/>
      <w:r w:rsidRPr="00897E0E">
        <w:rPr>
          <w:color w:val="000000"/>
          <w:sz w:val="22"/>
          <w:szCs w:val="22"/>
        </w:rPr>
        <w:t xml:space="preserve"> abilità relazionali e gestione d’aula. </w:t>
      </w:r>
    </w:p>
    <w:p w14:paraId="790F5483" w14:textId="277C38C7" w:rsidR="00BA1460" w:rsidRDefault="00BA1460" w:rsidP="006645E3">
      <w:pPr>
        <w:pStyle w:val="Paragrafoelenco"/>
        <w:widowControl w:val="0"/>
        <w:numPr>
          <w:ilvl w:val="0"/>
          <w:numId w:val="14"/>
        </w:numPr>
        <w:spacing w:line="360" w:lineRule="auto"/>
        <w:contextualSpacing/>
        <w:rPr>
          <w:rFonts w:ascii="Calibri" w:eastAsia="Calibri" w:hAnsi="Calibri" w:cs="Calibri"/>
          <w:sz w:val="22"/>
          <w:szCs w:val="22"/>
        </w:rPr>
      </w:pPr>
      <w:r w:rsidRPr="00BA1460">
        <w:rPr>
          <w:rFonts w:ascii="Calibri" w:eastAsia="Calibri" w:hAnsi="Calibri" w:cs="Calibri"/>
          <w:sz w:val="22"/>
          <w:szCs w:val="22"/>
        </w:rPr>
        <w:t>Essere in possesso di Competenze verificabili in merito al ruolo di tutor d’aula</w:t>
      </w:r>
    </w:p>
    <w:p w14:paraId="2A4AEBA8" w14:textId="2CA54325" w:rsidR="00861ABC" w:rsidRPr="00BA1460" w:rsidRDefault="00861ABC" w:rsidP="006645E3">
      <w:pPr>
        <w:pStyle w:val="Paragrafoelenco"/>
        <w:widowControl w:val="0"/>
        <w:numPr>
          <w:ilvl w:val="0"/>
          <w:numId w:val="7"/>
        </w:numPr>
        <w:spacing w:line="360" w:lineRule="auto"/>
        <w:contextualSpacing/>
        <w:rPr>
          <w:rFonts w:ascii="Calibri" w:eastAsia="Calibri" w:hAnsi="Calibri" w:cs="Calibri"/>
          <w:sz w:val="22"/>
          <w:szCs w:val="22"/>
        </w:rPr>
      </w:pPr>
      <w:r>
        <w:rPr>
          <w:rFonts w:ascii="Calibri" w:eastAsia="Calibri" w:hAnsi="Calibri" w:cs="Calibri"/>
          <w:sz w:val="22"/>
          <w:szCs w:val="22"/>
        </w:rPr>
        <w:t>Essere docente interno a tempo indeterminato</w:t>
      </w:r>
    </w:p>
    <w:p w14:paraId="2379608A" w14:textId="77777777" w:rsidR="00114678" w:rsidRDefault="00114678" w:rsidP="00D2776A">
      <w:pPr>
        <w:widowControl w:val="0"/>
        <w:spacing w:line="240" w:lineRule="exact"/>
        <w:ind w:left="1413" w:hanging="345"/>
        <w:contextualSpacing/>
        <w:rPr>
          <w:rFonts w:ascii="Calibri" w:eastAsia="Calibri" w:hAnsi="Calibri" w:cs="Calibri"/>
          <w:sz w:val="22"/>
          <w:szCs w:val="22"/>
        </w:rPr>
      </w:pPr>
    </w:p>
    <w:p w14:paraId="722068F2" w14:textId="77777777" w:rsidR="00AE3375" w:rsidRDefault="00AE3375" w:rsidP="00D2776A">
      <w:pPr>
        <w:widowControl w:val="0"/>
        <w:spacing w:line="240" w:lineRule="exact"/>
        <w:rPr>
          <w:rFonts w:asciiTheme="minorHAnsi" w:eastAsia="Calibri" w:hAnsiTheme="minorHAnsi" w:cs="Calibri"/>
          <w:b/>
          <w:sz w:val="22"/>
          <w:szCs w:val="22"/>
        </w:rPr>
      </w:pPr>
      <w:r>
        <w:rPr>
          <w:rFonts w:asciiTheme="minorHAnsi" w:eastAsia="Calibri" w:hAnsiTheme="minorHAnsi" w:cs="Calibri"/>
          <w:b/>
          <w:sz w:val="22"/>
          <w:szCs w:val="22"/>
        </w:rPr>
        <w:t>Art. 10 Pagamenti</w:t>
      </w:r>
    </w:p>
    <w:p w14:paraId="6066F27D" w14:textId="77777777" w:rsidR="00AE3375" w:rsidRDefault="00AE3375" w:rsidP="00D2776A">
      <w:pPr>
        <w:widowControl w:val="0"/>
        <w:spacing w:line="240" w:lineRule="exact"/>
        <w:rPr>
          <w:rFonts w:asciiTheme="minorHAnsi" w:eastAsia="Calibri" w:hAnsiTheme="minorHAnsi" w:cs="Calibri"/>
          <w:sz w:val="22"/>
          <w:szCs w:val="22"/>
        </w:rPr>
      </w:pPr>
      <w:r>
        <w:rPr>
          <w:rFonts w:asciiTheme="minorHAnsi" w:eastAsia="Calibri" w:hAnsiTheme="minorHAnsi" w:cs="Calibri"/>
          <w:sz w:val="22"/>
          <w:szCs w:val="22"/>
        </w:rPr>
        <w:t xml:space="preserve">Il compenso verrà erogato al termine delle attività formative e a seguito della erogazione dei fondi </w:t>
      </w:r>
    </w:p>
    <w:p w14:paraId="207EA06E" w14:textId="77777777" w:rsidR="006645E3" w:rsidRDefault="006645E3" w:rsidP="00D2776A">
      <w:pPr>
        <w:keepNext/>
        <w:keepLines/>
        <w:spacing w:line="240" w:lineRule="exact"/>
        <w:ind w:left="12" w:hanging="10"/>
        <w:outlineLvl w:val="1"/>
        <w:rPr>
          <w:rFonts w:eastAsia="Calibri"/>
          <w:b/>
          <w:color w:val="000000"/>
          <w:sz w:val="22"/>
          <w:szCs w:val="22"/>
        </w:rPr>
      </w:pPr>
    </w:p>
    <w:p w14:paraId="160DF18E" w14:textId="4E566275" w:rsidR="00B70455" w:rsidRPr="00CA4CB0" w:rsidRDefault="00B70455" w:rsidP="00D2776A">
      <w:pPr>
        <w:keepNext/>
        <w:keepLines/>
        <w:spacing w:line="240" w:lineRule="exact"/>
        <w:ind w:left="12" w:hanging="10"/>
        <w:outlineLvl w:val="1"/>
        <w:rPr>
          <w:rFonts w:eastAsia="Calibri"/>
          <w:b/>
          <w:color w:val="000000"/>
          <w:sz w:val="22"/>
          <w:szCs w:val="22"/>
        </w:rPr>
      </w:pPr>
      <w:r>
        <w:rPr>
          <w:rFonts w:eastAsia="Calibri"/>
          <w:b/>
          <w:color w:val="000000"/>
          <w:sz w:val="22"/>
          <w:szCs w:val="22"/>
        </w:rPr>
        <w:t>Art. 11</w:t>
      </w:r>
      <w:r w:rsidRPr="00CA4CB0">
        <w:rPr>
          <w:rFonts w:eastAsia="Calibri"/>
          <w:b/>
          <w:color w:val="000000"/>
          <w:sz w:val="22"/>
          <w:szCs w:val="22"/>
        </w:rPr>
        <w:t xml:space="preserve"> - Clausole di risoluzione anticipata del contratto  </w:t>
      </w:r>
    </w:p>
    <w:p w14:paraId="2FF89CE5" w14:textId="77777777" w:rsidR="00B70455" w:rsidRPr="00B10CA6" w:rsidRDefault="00B70455" w:rsidP="006645E3">
      <w:pPr>
        <w:spacing w:after="24" w:line="360" w:lineRule="auto"/>
        <w:ind w:left="12" w:hanging="10"/>
        <w:jc w:val="both"/>
        <w:rPr>
          <w:rFonts w:eastAsia="Calibri"/>
          <w:color w:val="000000"/>
          <w:sz w:val="22"/>
          <w:szCs w:val="22"/>
        </w:rPr>
      </w:pPr>
      <w:r w:rsidRPr="00CA4CB0">
        <w:rPr>
          <w:rFonts w:eastAsia="Calibri"/>
          <w:color w:val="000000"/>
          <w:sz w:val="22"/>
          <w:szCs w:val="22"/>
        </w:rPr>
        <w:t xml:space="preserve">Costituiscono cause di eventuale risoluzione anticipata del contratto le seguenti mancanze:  </w:t>
      </w:r>
    </w:p>
    <w:p w14:paraId="6FA7BB87" w14:textId="77777777" w:rsidR="00B70455" w:rsidRPr="00B10CA6" w:rsidRDefault="00B70455" w:rsidP="006645E3">
      <w:pPr>
        <w:numPr>
          <w:ilvl w:val="0"/>
          <w:numId w:val="9"/>
        </w:numPr>
        <w:spacing w:after="24" w:line="360" w:lineRule="auto"/>
        <w:jc w:val="both"/>
        <w:rPr>
          <w:rFonts w:eastAsia="Calibri"/>
          <w:color w:val="000000"/>
          <w:sz w:val="22"/>
          <w:szCs w:val="22"/>
        </w:rPr>
      </w:pPr>
      <w:proofErr w:type="gramStart"/>
      <w:r w:rsidRPr="00CA4CB0">
        <w:rPr>
          <w:rFonts w:eastAsia="Calibri"/>
          <w:color w:val="000000"/>
          <w:sz w:val="22"/>
          <w:szCs w:val="22"/>
        </w:rPr>
        <w:t>venir</w:t>
      </w:r>
      <w:proofErr w:type="gramEnd"/>
      <w:r w:rsidRPr="00CA4CB0">
        <w:rPr>
          <w:rFonts w:eastAsia="Calibri"/>
          <w:color w:val="000000"/>
          <w:sz w:val="22"/>
          <w:szCs w:val="22"/>
        </w:rPr>
        <w:t xml:space="preserve"> meno, successivamente alla stipula del contratto o durante l’esecuzione del servizio, dei   requisiti prescritti e delle condizioni espresse dal bando;  </w:t>
      </w:r>
    </w:p>
    <w:p w14:paraId="05A69437" w14:textId="13914BF4" w:rsidR="00B70455" w:rsidRPr="00D2776A" w:rsidRDefault="00B70455" w:rsidP="006645E3">
      <w:pPr>
        <w:numPr>
          <w:ilvl w:val="0"/>
          <w:numId w:val="9"/>
        </w:numPr>
        <w:spacing w:after="24" w:line="360" w:lineRule="auto"/>
        <w:jc w:val="both"/>
        <w:rPr>
          <w:rFonts w:eastAsia="Calibri"/>
          <w:color w:val="000000"/>
          <w:sz w:val="22"/>
          <w:szCs w:val="22"/>
        </w:rPr>
      </w:pPr>
      <w:proofErr w:type="gramStart"/>
      <w:r w:rsidRPr="00CA4CB0">
        <w:rPr>
          <w:rFonts w:eastAsia="Calibri"/>
          <w:color w:val="000000"/>
          <w:sz w:val="22"/>
          <w:szCs w:val="22"/>
        </w:rPr>
        <w:t>violazione</w:t>
      </w:r>
      <w:proofErr w:type="gramEnd"/>
      <w:r w:rsidRPr="00CA4CB0">
        <w:rPr>
          <w:rFonts w:eastAsia="Calibri"/>
          <w:color w:val="000000"/>
          <w:sz w:val="22"/>
          <w:szCs w:val="22"/>
        </w:rPr>
        <w:t xml:space="preserve"> dell’obbligo di riservatezza nel trattamento dei dati personali dei corsisti  3.  </w:t>
      </w:r>
      <w:proofErr w:type="gramStart"/>
      <w:r w:rsidRPr="00CA4CB0">
        <w:rPr>
          <w:rFonts w:eastAsia="Calibri"/>
          <w:color w:val="000000"/>
          <w:sz w:val="22"/>
          <w:szCs w:val="22"/>
        </w:rPr>
        <w:t>frode</w:t>
      </w:r>
      <w:proofErr w:type="gramEnd"/>
      <w:r w:rsidRPr="00CA4CB0">
        <w:rPr>
          <w:rFonts w:eastAsia="Calibri"/>
          <w:color w:val="000000"/>
          <w:sz w:val="22"/>
          <w:szCs w:val="22"/>
        </w:rPr>
        <w:t xml:space="preserve"> o grave negligenza nell’esecuzione degli obblighi e delle condizioni contrattuali.  </w:t>
      </w:r>
    </w:p>
    <w:p w14:paraId="6290BDB2" w14:textId="77777777" w:rsidR="00B70455" w:rsidRPr="00CA4CB0" w:rsidRDefault="00B70455" w:rsidP="00D2776A">
      <w:pPr>
        <w:spacing w:line="240" w:lineRule="exact"/>
        <w:ind w:left="17"/>
        <w:rPr>
          <w:rFonts w:eastAsia="Calibri"/>
          <w:color w:val="000000"/>
          <w:sz w:val="22"/>
          <w:szCs w:val="22"/>
        </w:rPr>
      </w:pPr>
      <w:r w:rsidRPr="00CA4CB0">
        <w:rPr>
          <w:rFonts w:eastAsia="Calibri"/>
          <w:b/>
          <w:color w:val="000000"/>
          <w:sz w:val="22"/>
          <w:szCs w:val="22"/>
        </w:rPr>
        <w:t xml:space="preserve"> </w:t>
      </w:r>
    </w:p>
    <w:p w14:paraId="65CA4CF3" w14:textId="60776FA3" w:rsidR="00B70455" w:rsidRPr="00CA4CB0" w:rsidRDefault="00B70455" w:rsidP="00D2776A">
      <w:pPr>
        <w:keepNext/>
        <w:keepLines/>
        <w:spacing w:line="240" w:lineRule="exact"/>
        <w:ind w:left="12" w:hanging="10"/>
        <w:outlineLvl w:val="1"/>
        <w:rPr>
          <w:rFonts w:eastAsia="Calibri"/>
          <w:b/>
          <w:color w:val="000000"/>
          <w:sz w:val="22"/>
          <w:szCs w:val="22"/>
        </w:rPr>
      </w:pPr>
      <w:r>
        <w:rPr>
          <w:rFonts w:eastAsia="Calibri"/>
          <w:b/>
          <w:color w:val="000000"/>
          <w:sz w:val="22"/>
          <w:szCs w:val="22"/>
        </w:rPr>
        <w:t>Art. 12</w:t>
      </w:r>
      <w:r w:rsidRPr="00CA4CB0">
        <w:rPr>
          <w:rFonts w:eastAsia="Calibri"/>
          <w:b/>
          <w:color w:val="000000"/>
          <w:sz w:val="22"/>
          <w:szCs w:val="22"/>
        </w:rPr>
        <w:t xml:space="preserve"> - Trattamento dei dati  </w:t>
      </w:r>
    </w:p>
    <w:p w14:paraId="34DD5D13" w14:textId="77777777" w:rsidR="006645E3" w:rsidRDefault="006645E3" w:rsidP="00D2776A">
      <w:pPr>
        <w:spacing w:line="240" w:lineRule="exact"/>
        <w:ind w:left="12" w:right="350" w:hanging="10"/>
        <w:jc w:val="both"/>
        <w:rPr>
          <w:rFonts w:eastAsia="Calibri"/>
          <w:color w:val="000000"/>
          <w:sz w:val="22"/>
          <w:szCs w:val="22"/>
        </w:rPr>
      </w:pPr>
    </w:p>
    <w:p w14:paraId="1CF6E6B6" w14:textId="77777777" w:rsidR="00B70455" w:rsidRPr="00CA4CB0" w:rsidRDefault="00B70455" w:rsidP="006645E3">
      <w:pPr>
        <w:spacing w:line="360" w:lineRule="auto"/>
        <w:ind w:left="11" w:right="350" w:hanging="11"/>
        <w:jc w:val="both"/>
        <w:rPr>
          <w:rFonts w:eastAsia="Calibri"/>
          <w:color w:val="000000"/>
          <w:sz w:val="22"/>
          <w:szCs w:val="22"/>
        </w:rPr>
      </w:pPr>
      <w:r w:rsidRPr="00CA4CB0">
        <w:rPr>
          <w:rFonts w:eastAsia="Calibri"/>
          <w:color w:val="000000"/>
          <w:sz w:val="22"/>
          <w:szCs w:val="22"/>
        </w:rPr>
        <w:t xml:space="preserve">In applicazione del D. </w:t>
      </w:r>
      <w:proofErr w:type="spellStart"/>
      <w:r w:rsidRPr="00CA4CB0">
        <w:rPr>
          <w:rFonts w:eastAsia="Calibri"/>
          <w:color w:val="000000"/>
          <w:sz w:val="22"/>
          <w:szCs w:val="22"/>
        </w:rPr>
        <w:t>Lgs</w:t>
      </w:r>
      <w:proofErr w:type="spellEnd"/>
      <w:r w:rsidRPr="00CA4CB0">
        <w:rPr>
          <w:rFonts w:eastAsia="Calibri"/>
          <w:color w:val="000000"/>
          <w:sz w:val="22"/>
          <w:szCs w:val="22"/>
        </w:rPr>
        <w:t xml:space="preserve"> 196/2003, i dati personali sono trattati in modo lecito, secondo correttezza e con adozione di idonee misure di protezione relativamente all’ambiente in cui vengono custoditi, al sistema adottato per elaborarli, ai soggetti incaricati del trattamento.  </w:t>
      </w:r>
    </w:p>
    <w:p w14:paraId="46FDA531" w14:textId="77777777" w:rsidR="00B70455" w:rsidRPr="00CA4CB0" w:rsidRDefault="00B70455" w:rsidP="006645E3">
      <w:pPr>
        <w:spacing w:line="360" w:lineRule="auto"/>
        <w:ind w:left="11" w:hanging="11"/>
        <w:jc w:val="both"/>
        <w:rPr>
          <w:rFonts w:eastAsia="Calibri"/>
          <w:color w:val="000000"/>
          <w:sz w:val="22"/>
          <w:szCs w:val="22"/>
        </w:rPr>
      </w:pPr>
      <w:r w:rsidRPr="00CA4CB0">
        <w:rPr>
          <w:rFonts w:eastAsia="Calibri"/>
          <w:color w:val="000000"/>
          <w:sz w:val="22"/>
          <w:szCs w:val="22"/>
        </w:rPr>
        <w:t xml:space="preserve">Titolare del Trattamento dei dati è il Dirigente Scolastico, quale Rappresentante Legale dell’Istituto. </w:t>
      </w:r>
    </w:p>
    <w:p w14:paraId="0BB710CF" w14:textId="77777777" w:rsidR="00B70455" w:rsidRPr="00CA4CB0" w:rsidRDefault="00B70455" w:rsidP="006645E3">
      <w:pPr>
        <w:spacing w:line="360" w:lineRule="auto"/>
        <w:ind w:left="11" w:hanging="11"/>
        <w:jc w:val="both"/>
        <w:rPr>
          <w:rFonts w:eastAsia="Calibri"/>
          <w:color w:val="000000"/>
          <w:sz w:val="22"/>
          <w:szCs w:val="22"/>
        </w:rPr>
      </w:pPr>
      <w:r w:rsidRPr="00CA4CB0">
        <w:rPr>
          <w:rFonts w:eastAsia="Calibri"/>
          <w:color w:val="000000"/>
          <w:sz w:val="22"/>
          <w:szCs w:val="22"/>
        </w:rPr>
        <w:t xml:space="preserve">Responsabile del Trattamento dei dati è il DSGA.  </w:t>
      </w:r>
    </w:p>
    <w:p w14:paraId="090C9E08" w14:textId="77777777" w:rsidR="00B70455" w:rsidRPr="00CA4CB0" w:rsidRDefault="00B70455" w:rsidP="006645E3">
      <w:pPr>
        <w:spacing w:line="360" w:lineRule="auto"/>
        <w:ind w:left="11" w:hanging="11"/>
        <w:jc w:val="both"/>
        <w:rPr>
          <w:rFonts w:eastAsia="Calibri"/>
          <w:color w:val="000000"/>
          <w:sz w:val="22"/>
          <w:szCs w:val="22"/>
        </w:rPr>
      </w:pPr>
      <w:r w:rsidRPr="00CA4CB0">
        <w:rPr>
          <w:rFonts w:eastAsia="Calibri"/>
          <w:color w:val="000000"/>
          <w:sz w:val="22"/>
          <w:szCs w:val="22"/>
        </w:rPr>
        <w:t xml:space="preserve">Incaricati del Trattamento dei dati sono il personale addetto all’Ufficio di Segreteria, i componenti il Gruppo Operativo di Progetto.  </w:t>
      </w:r>
    </w:p>
    <w:p w14:paraId="441761A9" w14:textId="77777777" w:rsidR="00B70455" w:rsidRPr="00CA4CB0" w:rsidRDefault="00B70455" w:rsidP="006645E3">
      <w:pPr>
        <w:spacing w:line="360" w:lineRule="auto"/>
        <w:ind w:left="11" w:right="374" w:hanging="11"/>
        <w:jc w:val="both"/>
        <w:rPr>
          <w:rFonts w:eastAsia="Calibri"/>
          <w:color w:val="000000"/>
          <w:sz w:val="22"/>
          <w:szCs w:val="22"/>
        </w:rPr>
      </w:pPr>
      <w:r w:rsidRPr="00CA4CB0">
        <w:rPr>
          <w:rFonts w:eastAsia="Calibri"/>
          <w:color w:val="000000"/>
          <w:sz w:val="22"/>
          <w:szCs w:val="22"/>
        </w:rPr>
        <w:lastRenderedPageBreak/>
        <w:t xml:space="preserve">I dati possono essere comunque trattati in relazione ad adempimenti relativi o connessi alla gestione del progetto.  </w:t>
      </w:r>
      <w:proofErr w:type="gramStart"/>
      <w:r w:rsidRPr="00CA4CB0">
        <w:rPr>
          <w:rFonts w:eastAsia="Calibri"/>
          <w:color w:val="000000"/>
          <w:sz w:val="22"/>
          <w:szCs w:val="22"/>
        </w:rPr>
        <w:t>I  dati</w:t>
      </w:r>
      <w:proofErr w:type="gramEnd"/>
      <w:r w:rsidRPr="00CA4CB0">
        <w:rPr>
          <w:rFonts w:eastAsia="Calibri"/>
          <w:color w:val="000000"/>
          <w:sz w:val="22"/>
          <w:szCs w:val="22"/>
        </w:rPr>
        <w:t xml:space="preserve">  in  nessun  caso  vengono  comunicati  a  soggetti  privati  senza  il  preventivo  consenso  scritto dell’interessato.  </w:t>
      </w:r>
    </w:p>
    <w:p w14:paraId="500A788B" w14:textId="77777777" w:rsidR="00B70455" w:rsidRPr="00CA4CB0" w:rsidRDefault="00B70455" w:rsidP="006645E3">
      <w:pPr>
        <w:spacing w:line="360" w:lineRule="auto"/>
        <w:ind w:left="11" w:hanging="11"/>
        <w:jc w:val="both"/>
        <w:rPr>
          <w:rFonts w:eastAsia="Calibri"/>
          <w:color w:val="000000"/>
          <w:sz w:val="22"/>
          <w:szCs w:val="22"/>
        </w:rPr>
      </w:pPr>
      <w:r w:rsidRPr="00CA4CB0">
        <w:rPr>
          <w:rFonts w:eastAsia="Calibri"/>
          <w:color w:val="000000"/>
          <w:sz w:val="22"/>
          <w:szCs w:val="22"/>
        </w:rPr>
        <w:t xml:space="preserve">Al soggetto interessato sono riconosciuti il diritto di accesso ai dati personali e gli altri diritti definiti dall’art. 7 del </w:t>
      </w:r>
      <w:proofErr w:type="spellStart"/>
      <w:r w:rsidRPr="00CA4CB0">
        <w:rPr>
          <w:rFonts w:eastAsia="Calibri"/>
          <w:color w:val="000000"/>
          <w:sz w:val="22"/>
          <w:szCs w:val="22"/>
        </w:rPr>
        <w:t>D.Lgs</w:t>
      </w:r>
      <w:proofErr w:type="spellEnd"/>
      <w:r w:rsidRPr="00CA4CB0">
        <w:rPr>
          <w:rFonts w:eastAsia="Calibri"/>
          <w:color w:val="000000"/>
          <w:sz w:val="22"/>
          <w:szCs w:val="22"/>
        </w:rPr>
        <w:t xml:space="preserve"> 196/03.  </w:t>
      </w:r>
    </w:p>
    <w:p w14:paraId="3CBF58C5" w14:textId="77777777" w:rsidR="00B70455" w:rsidRPr="00CA4CB0" w:rsidRDefault="00B70455" w:rsidP="00D2776A">
      <w:pPr>
        <w:spacing w:line="240" w:lineRule="exact"/>
        <w:ind w:left="17"/>
        <w:rPr>
          <w:rFonts w:eastAsia="Calibri"/>
          <w:color w:val="000000"/>
          <w:sz w:val="22"/>
          <w:szCs w:val="22"/>
        </w:rPr>
      </w:pPr>
      <w:r w:rsidRPr="00CA4CB0">
        <w:rPr>
          <w:rFonts w:eastAsia="Calibri"/>
          <w:b/>
          <w:color w:val="000000"/>
          <w:sz w:val="22"/>
          <w:szCs w:val="22"/>
        </w:rPr>
        <w:t xml:space="preserve"> </w:t>
      </w:r>
    </w:p>
    <w:p w14:paraId="121849AF" w14:textId="5541D4C4" w:rsidR="00B70455" w:rsidRPr="00CA4CB0" w:rsidRDefault="00B70455" w:rsidP="00D2776A">
      <w:pPr>
        <w:keepNext/>
        <w:keepLines/>
        <w:spacing w:line="240" w:lineRule="exact"/>
        <w:ind w:left="12" w:hanging="10"/>
        <w:outlineLvl w:val="1"/>
        <w:rPr>
          <w:rFonts w:eastAsia="Calibri"/>
          <w:b/>
          <w:color w:val="000000"/>
          <w:sz w:val="22"/>
          <w:szCs w:val="22"/>
        </w:rPr>
      </w:pPr>
      <w:r>
        <w:rPr>
          <w:rFonts w:eastAsia="Calibri"/>
          <w:b/>
          <w:color w:val="000000"/>
          <w:sz w:val="22"/>
          <w:szCs w:val="22"/>
        </w:rPr>
        <w:t>Art.13</w:t>
      </w:r>
      <w:r w:rsidRPr="00CA4CB0">
        <w:rPr>
          <w:rFonts w:eastAsia="Calibri"/>
          <w:b/>
          <w:color w:val="000000"/>
          <w:sz w:val="22"/>
          <w:szCs w:val="22"/>
        </w:rPr>
        <w:t xml:space="preserve"> -  Responsabile del Procedimento </w:t>
      </w:r>
    </w:p>
    <w:p w14:paraId="2B4875D3" w14:textId="77777777" w:rsidR="006645E3" w:rsidRDefault="006645E3" w:rsidP="00D2776A">
      <w:pPr>
        <w:spacing w:line="240" w:lineRule="exact"/>
        <w:ind w:left="12" w:hanging="10"/>
        <w:jc w:val="both"/>
        <w:rPr>
          <w:rFonts w:eastAsia="Calibri"/>
          <w:color w:val="000000"/>
          <w:sz w:val="22"/>
          <w:szCs w:val="22"/>
        </w:rPr>
      </w:pPr>
    </w:p>
    <w:p w14:paraId="48CF859B" w14:textId="59C61A03" w:rsidR="00B70455" w:rsidRPr="00857BE0" w:rsidRDefault="00B70455" w:rsidP="006645E3">
      <w:pPr>
        <w:spacing w:line="360" w:lineRule="auto"/>
        <w:ind w:left="12" w:hanging="11"/>
        <w:jc w:val="both"/>
        <w:rPr>
          <w:b/>
          <w:color w:val="000000"/>
          <w:sz w:val="22"/>
          <w:szCs w:val="22"/>
        </w:rPr>
      </w:pPr>
      <w:r w:rsidRPr="00CA4CB0">
        <w:rPr>
          <w:rFonts w:eastAsia="Calibri"/>
          <w:color w:val="000000"/>
          <w:sz w:val="22"/>
          <w:szCs w:val="22"/>
        </w:rPr>
        <w:t xml:space="preserve">Ai sensi dell’art. 31 del </w:t>
      </w:r>
      <w:proofErr w:type="spellStart"/>
      <w:r w:rsidRPr="00CA4CB0">
        <w:rPr>
          <w:rFonts w:eastAsia="Calibri"/>
          <w:color w:val="000000"/>
          <w:sz w:val="22"/>
          <w:szCs w:val="22"/>
        </w:rPr>
        <w:t>D.Lgs</w:t>
      </w:r>
      <w:proofErr w:type="spellEnd"/>
      <w:r w:rsidRPr="00CA4CB0">
        <w:rPr>
          <w:rFonts w:eastAsia="Calibri"/>
          <w:color w:val="000000"/>
          <w:sz w:val="22"/>
          <w:szCs w:val="22"/>
        </w:rPr>
        <w:t xml:space="preserve"> 50/2016 (art. 9 e 10 del D.P.R. n.207/10), viene nominato Responsabile del </w:t>
      </w:r>
      <w:r>
        <w:rPr>
          <w:rFonts w:eastAsia="Calibri"/>
          <w:color w:val="000000"/>
          <w:sz w:val="22"/>
          <w:szCs w:val="22"/>
        </w:rPr>
        <w:t>4</w:t>
      </w:r>
    </w:p>
    <w:p w14:paraId="6E65A78B" w14:textId="598C50AC" w:rsidR="00B70455" w:rsidRPr="00857BE0" w:rsidRDefault="00B70455" w:rsidP="006645E3">
      <w:pPr>
        <w:keepNext/>
        <w:keepLines/>
        <w:spacing w:line="360" w:lineRule="auto"/>
        <w:ind w:left="213" w:right="62" w:hanging="11"/>
        <w:jc w:val="both"/>
        <w:outlineLvl w:val="1"/>
        <w:rPr>
          <w:b/>
          <w:color w:val="000000"/>
          <w:sz w:val="22"/>
          <w:szCs w:val="22"/>
        </w:rPr>
      </w:pPr>
      <w:r w:rsidRPr="00857BE0">
        <w:rPr>
          <w:b/>
          <w:color w:val="000000"/>
          <w:sz w:val="22"/>
          <w:szCs w:val="22"/>
        </w:rPr>
        <w:t>- Trattamento dei dati personali</w:t>
      </w:r>
      <w:r w:rsidRPr="00857BE0">
        <w:rPr>
          <w:color w:val="000000"/>
          <w:sz w:val="22"/>
          <w:szCs w:val="22"/>
        </w:rPr>
        <w:t xml:space="preserve"> </w:t>
      </w:r>
    </w:p>
    <w:p w14:paraId="4AAF39B2" w14:textId="45E73532" w:rsidR="00B70455" w:rsidRPr="00857BE0" w:rsidRDefault="00B70455" w:rsidP="006645E3">
      <w:pPr>
        <w:spacing w:line="360" w:lineRule="auto"/>
        <w:ind w:left="213" w:right="121" w:hanging="11"/>
        <w:jc w:val="both"/>
        <w:rPr>
          <w:color w:val="000000"/>
          <w:sz w:val="22"/>
          <w:szCs w:val="22"/>
        </w:rPr>
      </w:pPr>
      <w:r w:rsidRPr="00857BE0">
        <w:rPr>
          <w:color w:val="000000"/>
          <w:sz w:val="22"/>
          <w:szCs w:val="22"/>
        </w:rPr>
        <w:t xml:space="preserve">Ai sensi del </w:t>
      </w:r>
      <w:proofErr w:type="spellStart"/>
      <w:r w:rsidRPr="00857BE0">
        <w:rPr>
          <w:color w:val="000000"/>
          <w:sz w:val="22"/>
          <w:szCs w:val="22"/>
        </w:rPr>
        <w:t>D.Lgs</w:t>
      </w:r>
      <w:proofErr w:type="spellEnd"/>
      <w:r w:rsidRPr="00857BE0">
        <w:rPr>
          <w:color w:val="000000"/>
          <w:sz w:val="22"/>
          <w:szCs w:val="22"/>
        </w:rPr>
        <w:t xml:space="preserve"> 30 giugno 2003 n. 196, i dati personali forniti dai candidati saranno raccolti e trattati dai Responsabili per le finalità di gestione della selezione e per finalità inerenti alla gestione del rapporto contrattuale che si dovesse instaurare a seguito dell’utilizzo dell’elenco. Il conferimento di tali dati è obbligatorio ai fini della valutazione dei requisiti e dei titoli. Partecipando alla selezione i candidati acconsentono al trattamento dei dati. L’interessato gode dei diritti di cui alla legge citata, tra i quali il diritto di accesso ai dati che lo riguardano e quello di far rettificare i dati erronei, incompleti o raccolti in termini non conformi alla legge. </w:t>
      </w:r>
    </w:p>
    <w:p w14:paraId="15DCE3EA" w14:textId="77777777" w:rsidR="006645E3" w:rsidRDefault="006645E3" w:rsidP="006645E3">
      <w:pPr>
        <w:spacing w:after="4" w:line="360" w:lineRule="auto"/>
        <w:ind w:left="213" w:right="745" w:hanging="11"/>
        <w:jc w:val="both"/>
        <w:rPr>
          <w:b/>
          <w:color w:val="000000"/>
          <w:sz w:val="22"/>
          <w:szCs w:val="22"/>
        </w:rPr>
      </w:pPr>
    </w:p>
    <w:p w14:paraId="3F452D7E" w14:textId="77777777" w:rsidR="00B70455" w:rsidRDefault="00B70455" w:rsidP="00D2776A">
      <w:pPr>
        <w:spacing w:after="4" w:line="240" w:lineRule="exact"/>
        <w:ind w:left="213" w:right="745" w:hanging="10"/>
        <w:jc w:val="both"/>
        <w:rPr>
          <w:b/>
          <w:color w:val="000000"/>
          <w:sz w:val="22"/>
          <w:szCs w:val="22"/>
        </w:rPr>
      </w:pPr>
      <w:r w:rsidRPr="00857BE0">
        <w:rPr>
          <w:b/>
          <w:color w:val="000000"/>
          <w:sz w:val="22"/>
          <w:szCs w:val="22"/>
        </w:rPr>
        <w:t xml:space="preserve">Art. 14 - Accesso agli atti della selezione e restituzione della documentazione </w:t>
      </w:r>
    </w:p>
    <w:p w14:paraId="7CEE289A" w14:textId="0B33A956" w:rsidR="00B70455" w:rsidRPr="00857BE0" w:rsidRDefault="00B70455" w:rsidP="00D2776A">
      <w:pPr>
        <w:spacing w:after="4" w:line="240" w:lineRule="exact"/>
        <w:ind w:left="213" w:right="745" w:hanging="10"/>
        <w:jc w:val="both"/>
        <w:rPr>
          <w:color w:val="000000"/>
          <w:sz w:val="22"/>
          <w:szCs w:val="22"/>
        </w:rPr>
      </w:pPr>
      <w:r w:rsidRPr="00857BE0">
        <w:rPr>
          <w:color w:val="000000"/>
          <w:sz w:val="22"/>
          <w:szCs w:val="22"/>
        </w:rPr>
        <w:t xml:space="preserve">L’accesso ai documenti attinenti la selezione è differito sino alla conclusione dell’iter procedimentale della stessa. </w:t>
      </w:r>
    </w:p>
    <w:p w14:paraId="56204DB1" w14:textId="77777777" w:rsidR="006645E3" w:rsidRDefault="006645E3" w:rsidP="005D1A73">
      <w:pPr>
        <w:tabs>
          <w:tab w:val="left" w:pos="0"/>
        </w:tabs>
        <w:rPr>
          <w:b/>
          <w:color w:val="000000"/>
          <w:sz w:val="22"/>
          <w:szCs w:val="22"/>
        </w:rPr>
      </w:pPr>
    </w:p>
    <w:p w14:paraId="297F6BED" w14:textId="518CDC11" w:rsidR="005D1A73" w:rsidRDefault="00B70455" w:rsidP="005D1A73">
      <w:pPr>
        <w:tabs>
          <w:tab w:val="left" w:pos="0"/>
        </w:tabs>
        <w:rPr>
          <w:rFonts w:asciiTheme="minorHAnsi" w:hAnsiTheme="minorHAnsi"/>
          <w:b/>
          <w:sz w:val="22"/>
          <w:szCs w:val="22"/>
        </w:rPr>
      </w:pPr>
      <w:r w:rsidRPr="00857BE0">
        <w:rPr>
          <w:b/>
          <w:color w:val="000000"/>
          <w:sz w:val="22"/>
          <w:szCs w:val="22"/>
        </w:rPr>
        <w:t xml:space="preserve">Art. 15 - </w:t>
      </w:r>
      <w:r w:rsidR="005D1A73">
        <w:rPr>
          <w:rFonts w:asciiTheme="minorHAnsi" w:hAnsiTheme="minorHAnsi"/>
          <w:b/>
          <w:sz w:val="22"/>
          <w:szCs w:val="22"/>
        </w:rPr>
        <w:t>Pubblicità</w:t>
      </w:r>
    </w:p>
    <w:p w14:paraId="185C36F2" w14:textId="77777777" w:rsidR="005D1A73" w:rsidRDefault="005D1A73" w:rsidP="005D1A73">
      <w:pPr>
        <w:tabs>
          <w:tab w:val="left" w:pos="0"/>
        </w:tabs>
        <w:rPr>
          <w:rFonts w:asciiTheme="minorHAnsi" w:hAnsiTheme="minorHAnsi"/>
          <w:sz w:val="22"/>
          <w:szCs w:val="22"/>
        </w:rPr>
      </w:pPr>
      <w:r>
        <w:rPr>
          <w:rFonts w:asciiTheme="minorHAnsi" w:hAnsiTheme="minorHAnsi"/>
          <w:sz w:val="22"/>
          <w:szCs w:val="22"/>
        </w:rPr>
        <w:t>Il presente Avviso viene pubblicato all'Albo Pretorio e sul Sito della scuola (</w:t>
      </w:r>
      <w:r w:rsidRPr="00395436">
        <w:rPr>
          <w:rFonts w:asciiTheme="minorHAnsi" w:hAnsiTheme="minorHAnsi"/>
          <w:sz w:val="22"/>
          <w:szCs w:val="22"/>
        </w:rPr>
        <w:t>https://icgiuliolusi.edu.it/</w:t>
      </w:r>
      <w:r>
        <w:rPr>
          <w:rFonts w:asciiTheme="minorHAnsi" w:hAnsiTheme="minorHAnsi"/>
          <w:sz w:val="22"/>
          <w:szCs w:val="22"/>
        </w:rPr>
        <w:t xml:space="preserve">) ed ha valore di notifica per tutto il personale dell'istituto. I dati personali che entreranno in possesso dell'istituto a seguito del presente Avviso verranno trattati nel rispetto del </w:t>
      </w:r>
      <w:proofErr w:type="spellStart"/>
      <w:r>
        <w:rPr>
          <w:rFonts w:asciiTheme="minorHAnsi" w:hAnsiTheme="minorHAnsi"/>
          <w:sz w:val="22"/>
          <w:szCs w:val="22"/>
        </w:rPr>
        <w:t>Dlgs</w:t>
      </w:r>
      <w:proofErr w:type="spellEnd"/>
      <w:r>
        <w:rPr>
          <w:rFonts w:asciiTheme="minorHAnsi" w:hAnsiTheme="minorHAnsi"/>
          <w:sz w:val="22"/>
          <w:szCs w:val="22"/>
        </w:rPr>
        <w:t xml:space="preserve">. 196/2003, del RGDP UE 679/2016 e successive modifiche e integrazioni. I candidati dovranno esprimere il loro consenso al trattamento dei propri dati personali in sede di presentazione delle domande di partecipazione, pena la non ammissione alle selezioni </w:t>
      </w:r>
    </w:p>
    <w:p w14:paraId="3051564B" w14:textId="77777777" w:rsidR="006645E3" w:rsidRDefault="006645E3" w:rsidP="00B70455">
      <w:pPr>
        <w:spacing w:after="5" w:line="249" w:lineRule="auto"/>
        <w:ind w:left="213" w:right="62" w:hanging="10"/>
        <w:jc w:val="both"/>
        <w:rPr>
          <w:b/>
          <w:color w:val="000000"/>
          <w:sz w:val="22"/>
          <w:szCs w:val="22"/>
        </w:rPr>
      </w:pPr>
    </w:p>
    <w:p w14:paraId="1824C7CD" w14:textId="77777777" w:rsidR="00B70455" w:rsidRPr="00857BE0" w:rsidRDefault="00B70455" w:rsidP="00B70455">
      <w:pPr>
        <w:spacing w:after="5" w:line="249" w:lineRule="auto"/>
        <w:ind w:left="213" w:right="62" w:hanging="10"/>
        <w:jc w:val="both"/>
        <w:rPr>
          <w:color w:val="000000"/>
          <w:sz w:val="22"/>
          <w:szCs w:val="22"/>
        </w:rPr>
      </w:pPr>
      <w:r w:rsidRPr="00857BE0">
        <w:rPr>
          <w:b/>
          <w:color w:val="000000"/>
          <w:sz w:val="22"/>
          <w:szCs w:val="22"/>
        </w:rPr>
        <w:t>Art. 16 - Foro competente</w:t>
      </w:r>
      <w:r w:rsidRPr="00857BE0">
        <w:rPr>
          <w:color w:val="000000"/>
          <w:sz w:val="22"/>
          <w:szCs w:val="22"/>
        </w:rPr>
        <w:t xml:space="preserve"> </w:t>
      </w:r>
    </w:p>
    <w:p w14:paraId="5611B4D9" w14:textId="77777777" w:rsidR="00B70455" w:rsidRPr="00857BE0" w:rsidRDefault="00B70455" w:rsidP="00B70455">
      <w:pPr>
        <w:spacing w:after="4" w:line="248" w:lineRule="auto"/>
        <w:ind w:left="213" w:right="121" w:hanging="10"/>
        <w:jc w:val="both"/>
        <w:rPr>
          <w:color w:val="000000"/>
          <w:sz w:val="22"/>
          <w:szCs w:val="22"/>
        </w:rPr>
      </w:pPr>
      <w:r w:rsidRPr="00857BE0">
        <w:rPr>
          <w:color w:val="000000"/>
          <w:sz w:val="22"/>
          <w:szCs w:val="22"/>
        </w:rPr>
        <w:t xml:space="preserve">Per tutte le eventuali controversie è competente il Foro di Benevento. </w:t>
      </w:r>
    </w:p>
    <w:p w14:paraId="0053DD93" w14:textId="77777777" w:rsidR="00B70455" w:rsidRPr="00CA4CB0" w:rsidRDefault="00B70455" w:rsidP="00B70455">
      <w:pPr>
        <w:spacing w:line="259" w:lineRule="auto"/>
        <w:rPr>
          <w:rFonts w:eastAsia="Calibri"/>
          <w:color w:val="000000"/>
          <w:sz w:val="22"/>
          <w:szCs w:val="22"/>
        </w:rPr>
      </w:pPr>
      <w:r w:rsidRPr="00CA4CB0">
        <w:rPr>
          <w:color w:val="000000"/>
          <w:sz w:val="22"/>
          <w:szCs w:val="22"/>
        </w:rPr>
        <w:t xml:space="preserve"> </w:t>
      </w:r>
    </w:p>
    <w:p w14:paraId="2C6803BB" w14:textId="77777777" w:rsidR="00B70455" w:rsidRPr="00CA4CB0" w:rsidRDefault="00B70455" w:rsidP="00B70455">
      <w:pPr>
        <w:spacing w:line="259" w:lineRule="auto"/>
        <w:ind w:left="5550"/>
        <w:jc w:val="center"/>
        <w:rPr>
          <w:rFonts w:eastAsia="Calibri"/>
          <w:color w:val="000000"/>
          <w:sz w:val="22"/>
          <w:szCs w:val="22"/>
        </w:rPr>
      </w:pPr>
      <w:r w:rsidRPr="00CA4CB0">
        <w:rPr>
          <w:color w:val="000000"/>
          <w:sz w:val="22"/>
          <w:szCs w:val="22"/>
        </w:rPr>
        <w:t xml:space="preserve"> </w:t>
      </w:r>
    </w:p>
    <w:p w14:paraId="2D63E0AC" w14:textId="77777777" w:rsidR="00B70455" w:rsidRPr="00674FE7" w:rsidRDefault="00B70455" w:rsidP="00B70455">
      <w:pPr>
        <w:spacing w:after="21" w:line="259" w:lineRule="auto"/>
        <w:ind w:right="7"/>
        <w:jc w:val="right"/>
        <w:rPr>
          <w:color w:val="000000"/>
          <w:sz w:val="18"/>
          <w:szCs w:val="18"/>
        </w:rPr>
      </w:pPr>
      <w:r w:rsidRPr="00674FE7">
        <w:rPr>
          <w:color w:val="000000"/>
          <w:sz w:val="18"/>
          <w:szCs w:val="18"/>
        </w:rPr>
        <w:t xml:space="preserve">Il Dirigente Scolastico </w:t>
      </w:r>
    </w:p>
    <w:p w14:paraId="6BAEF023" w14:textId="77777777" w:rsidR="00B70455" w:rsidRPr="00674FE7" w:rsidRDefault="00B70455" w:rsidP="00B70455">
      <w:pPr>
        <w:spacing w:after="21" w:line="259" w:lineRule="auto"/>
        <w:ind w:right="7"/>
        <w:jc w:val="right"/>
        <w:rPr>
          <w:rFonts w:eastAsia="Calibri"/>
          <w:color w:val="000000"/>
          <w:sz w:val="18"/>
          <w:szCs w:val="18"/>
        </w:rPr>
      </w:pPr>
      <w:r w:rsidRPr="00674FE7">
        <w:rPr>
          <w:color w:val="000000"/>
          <w:sz w:val="18"/>
          <w:szCs w:val="18"/>
        </w:rPr>
        <w:t xml:space="preserve"> Prof. Marco De </w:t>
      </w:r>
      <w:proofErr w:type="spellStart"/>
      <w:r w:rsidRPr="00674FE7">
        <w:rPr>
          <w:color w:val="000000"/>
          <w:sz w:val="18"/>
          <w:szCs w:val="18"/>
        </w:rPr>
        <w:t>Prospo</w:t>
      </w:r>
      <w:proofErr w:type="spellEnd"/>
    </w:p>
    <w:p w14:paraId="313F5DC3" w14:textId="77777777" w:rsidR="00B70455" w:rsidRPr="00674FE7" w:rsidRDefault="00B70455" w:rsidP="00B70455">
      <w:pPr>
        <w:spacing w:line="259" w:lineRule="auto"/>
        <w:ind w:left="10" w:right="-6" w:hanging="10"/>
        <w:jc w:val="right"/>
        <w:rPr>
          <w:rFonts w:eastAsia="Calibri"/>
          <w:color w:val="000000"/>
          <w:sz w:val="18"/>
          <w:szCs w:val="18"/>
        </w:rPr>
      </w:pPr>
      <w:r w:rsidRPr="00674FE7">
        <w:rPr>
          <w:color w:val="000000"/>
          <w:sz w:val="18"/>
          <w:szCs w:val="18"/>
        </w:rPr>
        <w:t>(</w:t>
      </w:r>
      <w:proofErr w:type="gramStart"/>
      <w:r w:rsidRPr="00674FE7">
        <w:rPr>
          <w:color w:val="000000"/>
          <w:sz w:val="18"/>
          <w:szCs w:val="18"/>
        </w:rPr>
        <w:t>firma</w:t>
      </w:r>
      <w:proofErr w:type="gramEnd"/>
      <w:r w:rsidRPr="00674FE7">
        <w:rPr>
          <w:color w:val="000000"/>
          <w:sz w:val="18"/>
          <w:szCs w:val="18"/>
        </w:rPr>
        <w:t xml:space="preserve"> autografa sostituita a mezzo stampa                   </w:t>
      </w:r>
    </w:p>
    <w:p w14:paraId="66FCBCCE" w14:textId="77777777" w:rsidR="00B70455" w:rsidRPr="00D77B01" w:rsidRDefault="00B70455" w:rsidP="00B70455">
      <w:pPr>
        <w:spacing w:line="259" w:lineRule="auto"/>
        <w:ind w:left="10" w:right="273" w:hanging="10"/>
        <w:jc w:val="right"/>
        <w:rPr>
          <w:rFonts w:eastAsia="Calibri"/>
          <w:color w:val="000000"/>
          <w:sz w:val="18"/>
          <w:szCs w:val="18"/>
        </w:rPr>
      </w:pPr>
      <w:r w:rsidRPr="00674FE7">
        <w:rPr>
          <w:color w:val="000000"/>
          <w:sz w:val="18"/>
          <w:szCs w:val="18"/>
        </w:rPr>
        <w:t xml:space="preserve"> </w:t>
      </w:r>
      <w:proofErr w:type="gramStart"/>
      <w:r w:rsidRPr="00674FE7">
        <w:rPr>
          <w:color w:val="000000"/>
          <w:sz w:val="18"/>
          <w:szCs w:val="18"/>
        </w:rPr>
        <w:t>ai</w:t>
      </w:r>
      <w:proofErr w:type="gramEnd"/>
      <w:r w:rsidRPr="00674FE7">
        <w:rPr>
          <w:color w:val="000000"/>
          <w:sz w:val="18"/>
          <w:szCs w:val="18"/>
        </w:rPr>
        <w:t xml:space="preserve"> sensi dell'art. 3 comma 2 del Decreto legislativo. 39/93) </w:t>
      </w:r>
      <w:r w:rsidRPr="00CA4CB0">
        <w:rPr>
          <w:color w:val="000000"/>
          <w:sz w:val="18"/>
          <w:szCs w:val="22"/>
        </w:rPr>
        <w:t xml:space="preserve"> </w:t>
      </w:r>
    </w:p>
    <w:p w14:paraId="08E4292B" w14:textId="77777777" w:rsidR="00B70455" w:rsidRPr="00CA4CB0" w:rsidRDefault="00B70455" w:rsidP="00B70455">
      <w:pPr>
        <w:spacing w:after="218" w:line="259" w:lineRule="auto"/>
        <w:rPr>
          <w:rFonts w:ascii="Calibri" w:eastAsia="Calibri" w:hAnsi="Calibri" w:cs="Calibri"/>
          <w:color w:val="000000"/>
          <w:sz w:val="22"/>
          <w:szCs w:val="22"/>
        </w:rPr>
      </w:pPr>
    </w:p>
    <w:p w14:paraId="687198DF" w14:textId="74BE82B3" w:rsidR="00AE3375" w:rsidRDefault="00D2776A" w:rsidP="00AE3375">
      <w:pPr>
        <w:tabs>
          <w:tab w:val="left" w:pos="0"/>
        </w:tabs>
        <w:rPr>
          <w:rFonts w:ascii="Calibri" w:eastAsiaTheme="minorEastAsia" w:hAnsi="Calibri" w:cstheme="minorBidi"/>
          <w:b/>
          <w:sz w:val="22"/>
          <w:szCs w:val="22"/>
        </w:rPr>
      </w:pPr>
      <w:r>
        <w:rPr>
          <w:rFonts w:ascii="Calibri" w:eastAsiaTheme="minorEastAsia" w:hAnsi="Calibri" w:cstheme="minorBidi"/>
          <w:b/>
          <w:sz w:val="22"/>
          <w:szCs w:val="22"/>
        </w:rPr>
        <w:t>ALLEGATI:</w:t>
      </w:r>
    </w:p>
    <w:p w14:paraId="4BA90D3B" w14:textId="0E4F6000" w:rsidR="00D2776A" w:rsidRDefault="00D2776A" w:rsidP="00AE3375">
      <w:pPr>
        <w:tabs>
          <w:tab w:val="left" w:pos="0"/>
        </w:tabs>
        <w:rPr>
          <w:rFonts w:ascii="Calibri" w:eastAsiaTheme="minorEastAsia" w:hAnsi="Calibri" w:cstheme="minorBidi"/>
          <w:b/>
          <w:sz w:val="22"/>
          <w:szCs w:val="22"/>
        </w:rPr>
      </w:pPr>
      <w:r>
        <w:rPr>
          <w:rFonts w:ascii="Calibri" w:eastAsiaTheme="minorEastAsia" w:hAnsi="Calibri" w:cstheme="minorBidi"/>
          <w:b/>
          <w:sz w:val="22"/>
          <w:szCs w:val="22"/>
        </w:rPr>
        <w:t>ALLEGATO A</w:t>
      </w:r>
    </w:p>
    <w:p w14:paraId="39D72912" w14:textId="45783866" w:rsidR="00D2776A" w:rsidRDefault="00D2776A" w:rsidP="00AE3375">
      <w:pPr>
        <w:tabs>
          <w:tab w:val="left" w:pos="0"/>
        </w:tabs>
        <w:rPr>
          <w:rFonts w:ascii="Calibri" w:eastAsiaTheme="minorEastAsia" w:hAnsi="Calibri" w:cstheme="minorBidi"/>
          <w:b/>
          <w:sz w:val="22"/>
          <w:szCs w:val="22"/>
        </w:rPr>
      </w:pPr>
      <w:r>
        <w:rPr>
          <w:rFonts w:ascii="Calibri" w:eastAsiaTheme="minorEastAsia" w:hAnsi="Calibri" w:cstheme="minorBidi"/>
          <w:b/>
          <w:sz w:val="22"/>
          <w:szCs w:val="22"/>
        </w:rPr>
        <w:t>ALLEGATO B</w:t>
      </w:r>
    </w:p>
    <w:p w14:paraId="162285EB" w14:textId="086C8584" w:rsidR="00D2776A" w:rsidRDefault="00D2776A" w:rsidP="00AE3375">
      <w:pPr>
        <w:tabs>
          <w:tab w:val="left" w:pos="0"/>
        </w:tabs>
        <w:rPr>
          <w:rFonts w:ascii="Calibri" w:eastAsiaTheme="minorEastAsia" w:hAnsi="Calibri" w:cstheme="minorBidi"/>
          <w:b/>
          <w:sz w:val="22"/>
          <w:szCs w:val="22"/>
        </w:rPr>
      </w:pPr>
      <w:r>
        <w:rPr>
          <w:rFonts w:ascii="Calibri" w:eastAsiaTheme="minorEastAsia" w:hAnsi="Calibri" w:cstheme="minorBidi"/>
          <w:b/>
          <w:sz w:val="22"/>
          <w:szCs w:val="22"/>
        </w:rPr>
        <w:t>ALLEGATO C</w:t>
      </w:r>
    </w:p>
    <w:p w14:paraId="38AAB848" w14:textId="464AC6E2" w:rsidR="00D2776A" w:rsidRDefault="00D2776A" w:rsidP="00AE3375">
      <w:pPr>
        <w:tabs>
          <w:tab w:val="left" w:pos="0"/>
        </w:tabs>
        <w:rPr>
          <w:rFonts w:ascii="Calibri" w:eastAsiaTheme="minorEastAsia" w:hAnsi="Calibri" w:cstheme="minorBidi"/>
          <w:b/>
          <w:sz w:val="22"/>
          <w:szCs w:val="22"/>
        </w:rPr>
      </w:pPr>
      <w:r>
        <w:rPr>
          <w:rFonts w:ascii="Calibri" w:eastAsiaTheme="minorEastAsia" w:hAnsi="Calibri" w:cstheme="minorBidi"/>
          <w:b/>
          <w:sz w:val="22"/>
          <w:szCs w:val="22"/>
        </w:rPr>
        <w:t>ALLEGATO D</w:t>
      </w:r>
    </w:p>
    <w:p w14:paraId="125C5F12" w14:textId="77777777" w:rsidR="00D2776A" w:rsidRDefault="00D2776A" w:rsidP="00AE3375">
      <w:pPr>
        <w:tabs>
          <w:tab w:val="left" w:pos="0"/>
        </w:tabs>
        <w:rPr>
          <w:rFonts w:ascii="Calibri" w:eastAsiaTheme="minorEastAsia" w:hAnsi="Calibri" w:cstheme="minorBidi"/>
          <w:b/>
          <w:sz w:val="22"/>
          <w:szCs w:val="22"/>
        </w:rPr>
      </w:pPr>
    </w:p>
    <w:p w14:paraId="0767FB18" w14:textId="77777777" w:rsidR="006645E3" w:rsidRDefault="006645E3" w:rsidP="00AE3375">
      <w:pPr>
        <w:tabs>
          <w:tab w:val="left" w:pos="0"/>
        </w:tabs>
        <w:rPr>
          <w:rFonts w:asciiTheme="minorHAnsi" w:hAnsiTheme="minorHAnsi"/>
          <w:sz w:val="22"/>
          <w:szCs w:val="22"/>
        </w:rPr>
      </w:pPr>
    </w:p>
    <w:p w14:paraId="3B186D42" w14:textId="77777777" w:rsidR="006645E3" w:rsidRDefault="006645E3" w:rsidP="00AE3375">
      <w:pPr>
        <w:tabs>
          <w:tab w:val="left" w:pos="0"/>
        </w:tabs>
        <w:rPr>
          <w:rFonts w:asciiTheme="minorHAnsi" w:hAnsiTheme="minorHAnsi"/>
          <w:sz w:val="22"/>
          <w:szCs w:val="22"/>
        </w:rPr>
      </w:pPr>
    </w:p>
    <w:p w14:paraId="332456E4" w14:textId="77777777" w:rsidR="006645E3" w:rsidRDefault="006645E3" w:rsidP="00AE3375">
      <w:pPr>
        <w:tabs>
          <w:tab w:val="left" w:pos="0"/>
        </w:tabs>
        <w:rPr>
          <w:rFonts w:asciiTheme="minorHAnsi" w:hAnsiTheme="minorHAnsi"/>
          <w:sz w:val="22"/>
          <w:szCs w:val="22"/>
        </w:rPr>
      </w:pPr>
    </w:p>
    <w:p w14:paraId="14264179" w14:textId="77777777" w:rsidR="006645E3" w:rsidRDefault="006645E3" w:rsidP="00AE3375">
      <w:pPr>
        <w:tabs>
          <w:tab w:val="left" w:pos="0"/>
        </w:tabs>
        <w:rPr>
          <w:rFonts w:asciiTheme="minorHAnsi" w:hAnsiTheme="minorHAnsi"/>
          <w:sz w:val="22"/>
          <w:szCs w:val="22"/>
        </w:rPr>
      </w:pPr>
    </w:p>
    <w:p w14:paraId="1AAA6DDD" w14:textId="77777777" w:rsidR="006645E3" w:rsidRDefault="006645E3" w:rsidP="00AE3375">
      <w:pPr>
        <w:tabs>
          <w:tab w:val="left" w:pos="0"/>
        </w:tabs>
        <w:rPr>
          <w:rFonts w:asciiTheme="minorHAnsi" w:hAnsiTheme="minorHAnsi"/>
          <w:sz w:val="22"/>
          <w:szCs w:val="22"/>
        </w:rPr>
      </w:pPr>
    </w:p>
    <w:p w14:paraId="1B932431" w14:textId="4A2EE98D" w:rsidR="00AE3375" w:rsidRDefault="00D2776A" w:rsidP="00AE3375">
      <w:pPr>
        <w:tabs>
          <w:tab w:val="left" w:pos="0"/>
        </w:tabs>
        <w:rPr>
          <w:rFonts w:asciiTheme="minorHAnsi" w:hAnsiTheme="minorHAnsi"/>
          <w:sz w:val="22"/>
          <w:szCs w:val="22"/>
        </w:rPr>
      </w:pPr>
      <w:r>
        <w:rPr>
          <w:rFonts w:asciiTheme="minorHAnsi" w:hAnsiTheme="minorHAnsi"/>
          <w:sz w:val="22"/>
          <w:szCs w:val="22"/>
        </w:rPr>
        <w:lastRenderedPageBreak/>
        <w:t>ALLEGATO A</w:t>
      </w:r>
    </w:p>
    <w:p w14:paraId="0BBE4A9B" w14:textId="77777777" w:rsidR="00D2776A" w:rsidRPr="00CA4CB0" w:rsidRDefault="00D2776A" w:rsidP="00D2776A">
      <w:pPr>
        <w:spacing w:line="259" w:lineRule="auto"/>
        <w:ind w:left="7"/>
        <w:jc w:val="center"/>
        <w:rPr>
          <w:rFonts w:ascii="Calibri" w:eastAsia="Calibri" w:hAnsi="Calibri" w:cs="Calibri"/>
          <w:color w:val="000000"/>
          <w:sz w:val="22"/>
          <w:szCs w:val="22"/>
        </w:rPr>
      </w:pPr>
      <w:r w:rsidRPr="00CA4CB0">
        <w:rPr>
          <w:b/>
          <w:color w:val="000000"/>
          <w:sz w:val="28"/>
          <w:szCs w:val="22"/>
        </w:rPr>
        <w:t>TUTOR</w:t>
      </w:r>
      <w:r w:rsidRPr="00CA4CB0">
        <w:rPr>
          <w:rFonts w:ascii="Bookman Old Style" w:eastAsia="Bookman Old Style" w:hAnsi="Bookman Old Style" w:cs="Bookman Old Style"/>
          <w:b/>
          <w:color w:val="000000"/>
          <w:sz w:val="28"/>
          <w:szCs w:val="22"/>
        </w:rPr>
        <w:t xml:space="preserve"> </w:t>
      </w:r>
    </w:p>
    <w:p w14:paraId="1E40E1FF" w14:textId="77777777" w:rsidR="00D2776A" w:rsidRPr="00CA4CB0" w:rsidRDefault="00D2776A" w:rsidP="00D2776A">
      <w:pPr>
        <w:spacing w:after="198" w:line="259" w:lineRule="auto"/>
        <w:ind w:left="3613"/>
        <w:rPr>
          <w:rFonts w:ascii="Calibri" w:eastAsia="Calibri" w:hAnsi="Calibri" w:cs="Calibri"/>
          <w:color w:val="000000"/>
          <w:sz w:val="22"/>
          <w:szCs w:val="22"/>
        </w:rPr>
      </w:pPr>
      <w:r w:rsidRPr="00CA4CB0">
        <w:rPr>
          <w:color w:val="000000"/>
          <w:sz w:val="24"/>
          <w:szCs w:val="22"/>
        </w:rPr>
        <w:t>Criteri di valutazione dei requisiti</w:t>
      </w:r>
      <w:r w:rsidRPr="00CA4CB0">
        <w:rPr>
          <w:rFonts w:ascii="Bookman Old Style" w:eastAsia="Bookman Old Style" w:hAnsi="Bookman Old Style" w:cs="Bookman Old Style"/>
          <w:color w:val="000000"/>
          <w:sz w:val="6"/>
          <w:szCs w:val="22"/>
        </w:rPr>
        <w:t xml:space="preserve"> </w:t>
      </w:r>
    </w:p>
    <w:p w14:paraId="3A2AA444" w14:textId="77777777" w:rsidR="00D2776A" w:rsidRPr="00CA4CB0" w:rsidRDefault="00D2776A" w:rsidP="00D2776A">
      <w:pPr>
        <w:spacing w:line="259" w:lineRule="auto"/>
        <w:ind w:left="3215" w:right="632" w:hanging="10"/>
        <w:rPr>
          <w:rFonts w:ascii="Calibri" w:eastAsia="Calibri" w:hAnsi="Calibri" w:cs="Calibri"/>
          <w:color w:val="000000"/>
          <w:sz w:val="22"/>
          <w:szCs w:val="22"/>
        </w:rPr>
      </w:pPr>
      <w:r w:rsidRPr="00CA4CB0">
        <w:rPr>
          <w:b/>
          <w:color w:val="000000"/>
          <w:sz w:val="24"/>
          <w:szCs w:val="22"/>
        </w:rPr>
        <w:t xml:space="preserve">TITOLI DI STUDIO     </w:t>
      </w:r>
      <w:proofErr w:type="spellStart"/>
      <w:r w:rsidRPr="00CA4CB0">
        <w:rPr>
          <w:b/>
          <w:color w:val="000000"/>
          <w:sz w:val="24"/>
          <w:szCs w:val="22"/>
        </w:rPr>
        <w:t>max</w:t>
      </w:r>
      <w:proofErr w:type="spellEnd"/>
      <w:r w:rsidRPr="00CA4CB0">
        <w:rPr>
          <w:b/>
          <w:color w:val="000000"/>
          <w:sz w:val="24"/>
          <w:szCs w:val="22"/>
        </w:rPr>
        <w:t xml:space="preserve"> punti 30.00</w:t>
      </w:r>
      <w:r w:rsidRPr="00CA4CB0">
        <w:rPr>
          <w:rFonts w:ascii="Bookman Old Style" w:eastAsia="Bookman Old Style" w:hAnsi="Bookman Old Style" w:cs="Bookman Old Style"/>
          <w:b/>
          <w:color w:val="000000"/>
          <w:sz w:val="6"/>
          <w:szCs w:val="22"/>
        </w:rPr>
        <w:t xml:space="preserve"> </w:t>
      </w:r>
    </w:p>
    <w:tbl>
      <w:tblPr>
        <w:tblW w:w="9782" w:type="dxa"/>
        <w:tblInd w:w="28" w:type="dxa"/>
        <w:tblCellMar>
          <w:top w:w="8" w:type="dxa"/>
          <w:left w:w="6" w:type="dxa"/>
          <w:right w:w="34" w:type="dxa"/>
        </w:tblCellMar>
        <w:tblLook w:val="04A0" w:firstRow="1" w:lastRow="0" w:firstColumn="1" w:lastColumn="0" w:noHBand="0" w:noVBand="1"/>
      </w:tblPr>
      <w:tblGrid>
        <w:gridCol w:w="7941"/>
        <w:gridCol w:w="1841"/>
      </w:tblGrid>
      <w:tr w:rsidR="00D2776A" w:rsidRPr="00CA4CB0" w14:paraId="67243F76" w14:textId="77777777" w:rsidTr="00AE1D6F">
        <w:trPr>
          <w:trHeight w:val="29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10EC9A20" w14:textId="77777777" w:rsidR="00D2776A" w:rsidRPr="00CA4CB0" w:rsidRDefault="00D2776A" w:rsidP="00AE1D6F">
            <w:pPr>
              <w:spacing w:line="259" w:lineRule="auto"/>
              <w:ind w:left="2"/>
              <w:rPr>
                <w:rFonts w:ascii="Calibri" w:eastAsia="Calibri" w:hAnsi="Calibri" w:cs="Calibri"/>
                <w:color w:val="000000"/>
                <w:sz w:val="22"/>
                <w:szCs w:val="22"/>
              </w:rPr>
            </w:pPr>
            <w:r w:rsidRPr="00CA4CB0">
              <w:rPr>
                <w:rFonts w:ascii="Calibri" w:hAnsi="Calibri"/>
                <w:b/>
                <w:color w:val="000000"/>
                <w:sz w:val="24"/>
                <w:szCs w:val="22"/>
              </w:rPr>
              <w:t xml:space="preserve">       </w:t>
            </w:r>
            <w:r w:rsidRPr="00CA4CB0">
              <w:rPr>
                <w:rFonts w:ascii="Courier New" w:eastAsia="Courier New" w:hAnsi="Courier New" w:cs="Courier New"/>
                <w:b/>
                <w:color w:val="000000"/>
                <w:sz w:val="24"/>
                <w:szCs w:val="22"/>
              </w:rPr>
              <w:t>A</w:t>
            </w:r>
            <w:r w:rsidRPr="00CA4CB0">
              <w:rPr>
                <w:rFonts w:ascii="Calibri" w:hAnsi="Calibri"/>
                <w:b/>
                <w:color w:val="000000"/>
                <w:sz w:val="24"/>
                <w:szCs w:val="22"/>
              </w:rPr>
              <w:t>. Possesso di laurea specifica o similare</w:t>
            </w:r>
            <w:r w:rsidRPr="00CA4CB0">
              <w:rPr>
                <w:rFonts w:ascii="Bookman Old Style" w:eastAsia="Bookman Old Style" w:hAnsi="Bookman Old Style" w:cs="Bookman Old Style"/>
                <w:b/>
                <w:color w:val="000000"/>
                <w:sz w:val="6"/>
                <w:szCs w:val="22"/>
              </w:rPr>
              <w:t xml:space="preserv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5FE173CC" w14:textId="77777777" w:rsidR="00D2776A" w:rsidRPr="00CA4CB0" w:rsidRDefault="00D2776A" w:rsidP="00AE1D6F">
            <w:pPr>
              <w:spacing w:line="259" w:lineRule="auto"/>
              <w:ind w:left="91"/>
              <w:jc w:val="both"/>
              <w:rPr>
                <w:rFonts w:ascii="Calibri" w:eastAsia="Calibri" w:hAnsi="Calibri" w:cs="Calibri"/>
                <w:color w:val="000000"/>
                <w:sz w:val="22"/>
                <w:szCs w:val="22"/>
              </w:rPr>
            </w:pPr>
            <w:proofErr w:type="spellStart"/>
            <w:r w:rsidRPr="00CA4CB0">
              <w:rPr>
                <w:rFonts w:ascii="Calibri" w:hAnsi="Calibri"/>
                <w:b/>
                <w:color w:val="000000"/>
                <w:sz w:val="24"/>
                <w:szCs w:val="22"/>
              </w:rPr>
              <w:t>Max</w:t>
            </w:r>
            <w:proofErr w:type="spellEnd"/>
            <w:r w:rsidRPr="00CA4CB0">
              <w:rPr>
                <w:rFonts w:ascii="Calibri" w:hAnsi="Calibri"/>
                <w:b/>
                <w:color w:val="000000"/>
                <w:sz w:val="24"/>
                <w:szCs w:val="22"/>
              </w:rPr>
              <w:t xml:space="preserve"> punti 30.00</w:t>
            </w:r>
            <w:r w:rsidRPr="00CA4CB0">
              <w:rPr>
                <w:rFonts w:ascii="Bookman Old Style" w:eastAsia="Bookman Old Style" w:hAnsi="Bookman Old Style" w:cs="Bookman Old Style"/>
                <w:b/>
                <w:color w:val="000000"/>
                <w:sz w:val="6"/>
                <w:szCs w:val="22"/>
              </w:rPr>
              <w:t xml:space="preserve"> </w:t>
            </w:r>
          </w:p>
        </w:tc>
      </w:tr>
      <w:tr w:rsidR="00D2776A" w:rsidRPr="00CA4CB0" w14:paraId="2AC16436" w14:textId="77777777" w:rsidTr="00AE1D6F">
        <w:trPr>
          <w:trHeight w:val="415"/>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74A37059" w14:textId="77777777" w:rsidR="00D2776A" w:rsidRPr="002137DC" w:rsidRDefault="00D2776A" w:rsidP="00AE1D6F">
            <w:pPr>
              <w:spacing w:line="259" w:lineRule="auto"/>
              <w:ind w:left="98"/>
              <w:rPr>
                <w:rFonts w:eastAsia="Calibri"/>
                <w:color w:val="000000"/>
              </w:rPr>
            </w:pPr>
            <w:r w:rsidRPr="00CA4CB0">
              <w:rPr>
                <w:rFonts w:ascii="Calibri" w:hAnsi="Calibri"/>
                <w:color w:val="000000"/>
                <w:sz w:val="24"/>
                <w:szCs w:val="22"/>
              </w:rPr>
              <w:t xml:space="preserve">Laurea </w:t>
            </w:r>
            <w:r w:rsidRPr="00CA4CB0">
              <w:rPr>
                <w:rFonts w:ascii="Calibri" w:hAnsi="Calibri"/>
                <w:b/>
                <w:color w:val="000000"/>
                <w:sz w:val="24"/>
                <w:szCs w:val="22"/>
              </w:rPr>
              <w:t>non</w:t>
            </w:r>
            <w:r w:rsidRPr="00CA4CB0">
              <w:rPr>
                <w:rFonts w:ascii="Calibri" w:hAnsi="Calibri"/>
                <w:color w:val="000000"/>
                <w:sz w:val="24"/>
                <w:szCs w:val="22"/>
              </w:rPr>
              <w:t xml:space="preserve"> richiesto come titolo di accesso al ruolo di </w:t>
            </w:r>
            <w:r w:rsidRPr="002137DC">
              <w:rPr>
                <w:color w:val="000000"/>
                <w:sz w:val="24"/>
                <w:szCs w:val="24"/>
              </w:rPr>
              <w:t>appartenenza</w:t>
            </w:r>
            <w:r w:rsidRPr="002137DC">
              <w:rPr>
                <w:rFonts w:eastAsia="Bookman Old Style"/>
                <w:color w:val="000000"/>
                <w:sz w:val="24"/>
                <w:szCs w:val="24"/>
              </w:rPr>
              <w:t xml:space="preserve"> </w:t>
            </w:r>
            <w:proofErr w:type="gramStart"/>
            <w:r w:rsidRPr="002137DC">
              <w:rPr>
                <w:rFonts w:eastAsia="Bookman Old Style"/>
                <w:color w:val="000000"/>
                <w:sz w:val="24"/>
                <w:szCs w:val="24"/>
              </w:rPr>
              <w:t>( seconda</w:t>
            </w:r>
            <w:proofErr w:type="gramEnd"/>
            <w:r w:rsidRPr="002137DC">
              <w:rPr>
                <w:rFonts w:eastAsia="Bookman Old Style"/>
                <w:color w:val="000000"/>
                <w:sz w:val="24"/>
                <w:szCs w:val="24"/>
              </w:rPr>
              <w:t xml:space="preserve"> lau</w:t>
            </w:r>
            <w:r>
              <w:rPr>
                <w:rFonts w:eastAsia="Bookman Old Style"/>
                <w:color w:val="000000"/>
                <w:sz w:val="24"/>
                <w:szCs w:val="24"/>
              </w:rPr>
              <w:t>rea)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3D1A0868" w14:textId="77777777" w:rsidR="00D2776A" w:rsidRPr="00CA4CB0" w:rsidRDefault="00D2776A" w:rsidP="00AE1D6F">
            <w:pPr>
              <w:spacing w:line="259" w:lineRule="auto"/>
              <w:rPr>
                <w:rFonts w:ascii="Calibri" w:eastAsia="Calibri" w:hAnsi="Calibri" w:cs="Calibri"/>
                <w:color w:val="000000"/>
                <w:sz w:val="22"/>
                <w:szCs w:val="22"/>
              </w:rPr>
            </w:pPr>
            <w:r w:rsidRPr="00CA4CB0">
              <w:rPr>
                <w:rFonts w:ascii="Calibri" w:hAnsi="Calibri"/>
                <w:color w:val="000000"/>
                <w:sz w:val="24"/>
                <w:szCs w:val="22"/>
              </w:rPr>
              <w:t xml:space="preserve">  Punti 6.00</w:t>
            </w:r>
            <w:r w:rsidRPr="00CA4CB0">
              <w:rPr>
                <w:rFonts w:ascii="Bookman Old Style" w:eastAsia="Bookman Old Style" w:hAnsi="Bookman Old Style" w:cs="Bookman Old Style"/>
                <w:color w:val="000000"/>
                <w:sz w:val="6"/>
                <w:szCs w:val="22"/>
              </w:rPr>
              <w:t xml:space="preserve"> </w:t>
            </w:r>
          </w:p>
        </w:tc>
      </w:tr>
      <w:tr w:rsidR="00D2776A" w:rsidRPr="00CA4CB0" w14:paraId="0E89CBC6"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582E2AB5" w14:textId="77777777" w:rsidR="00D2776A" w:rsidRPr="00CA4CB0" w:rsidRDefault="00D2776A" w:rsidP="00AE1D6F">
            <w:pPr>
              <w:spacing w:line="259" w:lineRule="auto"/>
              <w:ind w:left="98"/>
              <w:rPr>
                <w:rFonts w:ascii="Calibri" w:eastAsia="Calibri" w:hAnsi="Calibri" w:cs="Calibri"/>
                <w:color w:val="000000"/>
                <w:sz w:val="22"/>
                <w:szCs w:val="22"/>
              </w:rPr>
            </w:pPr>
            <w:r w:rsidRPr="00CA4CB0">
              <w:rPr>
                <w:rFonts w:ascii="Calibri" w:hAnsi="Calibri"/>
                <w:color w:val="000000"/>
                <w:sz w:val="24"/>
                <w:szCs w:val="22"/>
              </w:rPr>
              <w:t xml:space="preserve">Laurea specifica richiesto come titolo di accesso al ruolo di appartenenza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7E293957"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2.00</w:t>
            </w:r>
            <w:r w:rsidRPr="00CA4CB0">
              <w:rPr>
                <w:rFonts w:ascii="Bookman Old Style" w:eastAsia="Bookman Old Style" w:hAnsi="Bookman Old Style" w:cs="Bookman Old Style"/>
                <w:color w:val="000000"/>
                <w:sz w:val="6"/>
                <w:szCs w:val="22"/>
              </w:rPr>
              <w:t xml:space="preserve"> </w:t>
            </w:r>
          </w:p>
        </w:tc>
      </w:tr>
      <w:tr w:rsidR="00D2776A" w:rsidRPr="00CA4CB0" w14:paraId="6F1EE0B8"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575B267F" w14:textId="77777777" w:rsidR="00D2776A" w:rsidRPr="00CA4CB0" w:rsidRDefault="00D2776A" w:rsidP="00AE1D6F">
            <w:pPr>
              <w:spacing w:line="259" w:lineRule="auto"/>
              <w:ind w:left="98"/>
              <w:rPr>
                <w:rFonts w:ascii="Calibri" w:eastAsia="Calibri" w:hAnsi="Calibri" w:cs="Calibri"/>
                <w:color w:val="000000"/>
                <w:sz w:val="22"/>
                <w:szCs w:val="22"/>
              </w:rPr>
            </w:pPr>
            <w:r w:rsidRPr="00CA4CB0">
              <w:rPr>
                <w:rFonts w:ascii="Calibri" w:hAnsi="Calibri"/>
                <w:color w:val="000000"/>
                <w:sz w:val="24"/>
                <w:szCs w:val="22"/>
              </w:rPr>
              <w:t xml:space="preserve">Diploma richiesto come titolo di accesso al ruolo di appartenenza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5EE0BF7C"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2.00 </w:t>
            </w:r>
          </w:p>
        </w:tc>
      </w:tr>
      <w:tr w:rsidR="00D2776A" w:rsidRPr="00CA4CB0" w14:paraId="44DFB52E"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0E9FE989" w14:textId="77777777" w:rsidR="00D2776A" w:rsidRPr="00CA4CB0" w:rsidRDefault="00D2776A" w:rsidP="00AE1D6F">
            <w:pPr>
              <w:spacing w:line="259" w:lineRule="auto"/>
              <w:ind w:left="98"/>
              <w:rPr>
                <w:rFonts w:ascii="Calibri" w:eastAsia="Calibri" w:hAnsi="Calibri" w:cs="Calibri"/>
                <w:color w:val="000000"/>
                <w:sz w:val="22"/>
                <w:szCs w:val="22"/>
              </w:rPr>
            </w:pPr>
            <w:r w:rsidRPr="00CA4CB0">
              <w:rPr>
                <w:rFonts w:ascii="Calibri" w:hAnsi="Calibri"/>
                <w:color w:val="000000"/>
                <w:sz w:val="24"/>
                <w:szCs w:val="22"/>
              </w:rPr>
              <w:t xml:space="preserve">Diploma di specializzazione polivalente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27CED575"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2.00 </w:t>
            </w:r>
          </w:p>
        </w:tc>
      </w:tr>
      <w:tr w:rsidR="00D2776A" w:rsidRPr="00CA4CB0" w14:paraId="315995FF"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55369115" w14:textId="77777777" w:rsidR="00D2776A" w:rsidRPr="00CA4CB0" w:rsidRDefault="00D2776A" w:rsidP="00AE1D6F">
            <w:pPr>
              <w:spacing w:line="259" w:lineRule="auto"/>
              <w:ind w:left="98"/>
              <w:rPr>
                <w:rFonts w:ascii="Calibri" w:eastAsia="Calibri" w:hAnsi="Calibri" w:cs="Calibri"/>
                <w:color w:val="000000"/>
                <w:sz w:val="22"/>
                <w:szCs w:val="22"/>
              </w:rPr>
            </w:pPr>
            <w:r w:rsidRPr="00CA4CB0">
              <w:rPr>
                <w:rFonts w:ascii="Calibri" w:hAnsi="Calibri"/>
                <w:color w:val="000000"/>
                <w:sz w:val="22"/>
                <w:szCs w:val="22"/>
              </w:rPr>
              <w:t xml:space="preserve">Master universitario di I livello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2968B7A2"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1.00 </w:t>
            </w:r>
          </w:p>
        </w:tc>
      </w:tr>
      <w:tr w:rsidR="00D2776A" w:rsidRPr="00CA4CB0" w14:paraId="72CABEA5"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54DC30CD" w14:textId="77777777" w:rsidR="00D2776A" w:rsidRPr="00CA4CB0" w:rsidRDefault="00D2776A" w:rsidP="00AE1D6F">
            <w:pPr>
              <w:spacing w:line="259" w:lineRule="auto"/>
              <w:ind w:left="98"/>
              <w:rPr>
                <w:rFonts w:ascii="Calibri" w:eastAsia="Calibri" w:hAnsi="Calibri" w:cs="Calibri"/>
                <w:color w:val="000000"/>
                <w:sz w:val="22"/>
                <w:szCs w:val="22"/>
              </w:rPr>
            </w:pPr>
            <w:r w:rsidRPr="00CA4CB0">
              <w:rPr>
                <w:rFonts w:ascii="Calibri" w:hAnsi="Calibri"/>
                <w:color w:val="000000"/>
                <w:sz w:val="24"/>
                <w:szCs w:val="22"/>
              </w:rPr>
              <w:t xml:space="preserve">Corsi di perfezionamento universitario (annuale)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1E490829"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1.00 </w:t>
            </w:r>
          </w:p>
        </w:tc>
      </w:tr>
      <w:tr w:rsidR="00D2776A" w:rsidRPr="00CA4CB0" w14:paraId="30E1E0AA" w14:textId="77777777" w:rsidTr="00AE1D6F">
        <w:trPr>
          <w:trHeight w:val="281"/>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6700B128" w14:textId="77777777" w:rsidR="00D2776A" w:rsidRPr="00CA4CB0" w:rsidRDefault="00D2776A" w:rsidP="00AE1D6F">
            <w:pPr>
              <w:spacing w:line="259" w:lineRule="auto"/>
              <w:ind w:left="2"/>
              <w:rPr>
                <w:rFonts w:ascii="Calibri" w:eastAsia="Calibri" w:hAnsi="Calibri" w:cs="Calibri"/>
                <w:color w:val="000000"/>
                <w:sz w:val="22"/>
                <w:szCs w:val="22"/>
              </w:rPr>
            </w:pPr>
            <w:r w:rsidRPr="00CA4CB0">
              <w:rPr>
                <w:rFonts w:ascii="Calibri" w:hAnsi="Calibri"/>
                <w:color w:val="000000"/>
                <w:sz w:val="24"/>
                <w:szCs w:val="22"/>
              </w:rPr>
              <w:t xml:space="preserve">  </w:t>
            </w:r>
            <w:proofErr w:type="gramStart"/>
            <w:r w:rsidRPr="00CA4CB0">
              <w:rPr>
                <w:rFonts w:ascii="Calibri" w:hAnsi="Calibri"/>
                <w:color w:val="000000"/>
                <w:sz w:val="24"/>
                <w:szCs w:val="22"/>
              </w:rPr>
              <w:t>Dottorato  di</w:t>
            </w:r>
            <w:proofErr w:type="gramEnd"/>
            <w:r w:rsidRPr="00CA4CB0">
              <w:rPr>
                <w:rFonts w:ascii="Calibri" w:hAnsi="Calibri"/>
                <w:color w:val="000000"/>
                <w:sz w:val="24"/>
                <w:szCs w:val="22"/>
              </w:rPr>
              <w:t xml:space="preserve"> ricerca</w:t>
            </w:r>
            <w:r w:rsidRPr="00CA4CB0">
              <w:rPr>
                <w:rFonts w:ascii="Courier New" w:eastAsia="Courier New" w:hAnsi="Courier New" w:cs="Courier New"/>
                <w:color w:val="000000"/>
                <w:sz w:val="24"/>
                <w:szCs w:val="22"/>
              </w:rPr>
              <w:t xml:space="preserv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2099370E"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1.00 </w:t>
            </w:r>
          </w:p>
        </w:tc>
      </w:tr>
      <w:tr w:rsidR="00D2776A" w:rsidRPr="00CA4CB0" w14:paraId="3B0B9557"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6474A5A9" w14:textId="77777777" w:rsidR="00D2776A" w:rsidRPr="00CA4CB0" w:rsidRDefault="00D2776A" w:rsidP="00AE1D6F">
            <w:pPr>
              <w:spacing w:line="259" w:lineRule="auto"/>
              <w:ind w:left="2"/>
              <w:rPr>
                <w:rFonts w:ascii="Calibri" w:eastAsia="Calibri" w:hAnsi="Calibri" w:cs="Calibri"/>
                <w:color w:val="000000"/>
                <w:sz w:val="22"/>
                <w:szCs w:val="22"/>
              </w:rPr>
            </w:pPr>
            <w:r w:rsidRPr="00CA4CB0">
              <w:rPr>
                <w:rFonts w:ascii="Calibri" w:hAnsi="Calibri"/>
                <w:color w:val="000000"/>
                <w:sz w:val="24"/>
                <w:szCs w:val="22"/>
              </w:rPr>
              <w:t xml:space="preserve">Competenze I.C.T. certificate </w:t>
            </w:r>
            <w:r w:rsidRPr="00CA4CB0">
              <w:rPr>
                <w:rFonts w:ascii="Calibri" w:hAnsi="Calibri"/>
                <w:color w:val="000000"/>
                <w:sz w:val="22"/>
                <w:szCs w:val="22"/>
              </w:rPr>
              <w:t xml:space="preserve">riconosciute dal MIUR  </w:t>
            </w:r>
            <w:r w:rsidRPr="00CA4CB0">
              <w:rPr>
                <w:rFonts w:ascii="Courier New" w:eastAsia="Courier New" w:hAnsi="Courier New" w:cs="Courier New"/>
                <w:color w:val="000000"/>
                <w:sz w:val="24"/>
                <w:szCs w:val="22"/>
              </w:rPr>
              <w:t xml:space="preserv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6A041E4E"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2.00 </w:t>
            </w:r>
          </w:p>
        </w:tc>
      </w:tr>
      <w:tr w:rsidR="00D2776A" w:rsidRPr="00CA4CB0" w14:paraId="61FBF90D" w14:textId="77777777" w:rsidTr="00AE1D6F">
        <w:trPr>
          <w:trHeight w:val="283"/>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466CFFE0" w14:textId="77777777" w:rsidR="00D2776A" w:rsidRPr="00CA4CB0" w:rsidRDefault="00D2776A" w:rsidP="00AE1D6F">
            <w:pPr>
              <w:spacing w:line="259" w:lineRule="auto"/>
              <w:ind w:left="2"/>
              <w:rPr>
                <w:rFonts w:ascii="Calibri" w:eastAsia="Calibri" w:hAnsi="Calibri" w:cs="Calibri"/>
                <w:color w:val="000000"/>
                <w:sz w:val="22"/>
                <w:szCs w:val="22"/>
              </w:rPr>
            </w:pPr>
            <w:r w:rsidRPr="00CA4CB0">
              <w:rPr>
                <w:rFonts w:ascii="Calibri" w:hAnsi="Calibri"/>
                <w:color w:val="000000"/>
                <w:sz w:val="24"/>
                <w:szCs w:val="22"/>
              </w:rPr>
              <w:t>Competenze linguistiche certificate livello</w:t>
            </w:r>
            <w:r w:rsidRPr="00CA4CB0">
              <w:rPr>
                <w:rFonts w:ascii="Calibri" w:hAnsi="Calibri"/>
                <w:color w:val="000000"/>
                <w:sz w:val="18"/>
                <w:szCs w:val="22"/>
              </w:rPr>
              <w:t xml:space="preserve"> A1</w:t>
            </w:r>
            <w:r w:rsidRPr="00CA4CB0">
              <w:rPr>
                <w:rFonts w:ascii="Calibri" w:hAnsi="Calibri"/>
                <w:color w:val="000000"/>
                <w:sz w:val="22"/>
                <w:szCs w:val="22"/>
              </w:rPr>
              <w:t xml:space="preserve"> </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5EA102F9"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 xml:space="preserve">Punti 1.00 </w:t>
            </w:r>
          </w:p>
        </w:tc>
      </w:tr>
      <w:tr w:rsidR="00D2776A" w:rsidRPr="00CA4CB0" w14:paraId="56AAD940" w14:textId="77777777" w:rsidTr="00AE1D6F">
        <w:trPr>
          <w:trHeight w:val="850"/>
        </w:trPr>
        <w:tc>
          <w:tcPr>
            <w:tcW w:w="7941" w:type="dxa"/>
            <w:tcBorders>
              <w:top w:val="single" w:sz="5" w:space="0" w:color="000000"/>
              <w:left w:val="single" w:sz="5" w:space="0" w:color="000000"/>
              <w:bottom w:val="single" w:sz="5" w:space="0" w:color="000000"/>
              <w:right w:val="single" w:sz="5" w:space="0" w:color="000000"/>
            </w:tcBorders>
            <w:shd w:val="clear" w:color="auto" w:fill="auto"/>
          </w:tcPr>
          <w:p w14:paraId="1A8E4576" w14:textId="77777777" w:rsidR="00D2776A" w:rsidRPr="00CA4CB0" w:rsidRDefault="00D2776A" w:rsidP="00AE1D6F">
            <w:pPr>
              <w:spacing w:line="259" w:lineRule="auto"/>
              <w:ind w:left="2" w:right="324"/>
              <w:jc w:val="both"/>
              <w:rPr>
                <w:rFonts w:ascii="Calibri" w:eastAsia="Calibri" w:hAnsi="Calibri" w:cs="Calibri"/>
                <w:color w:val="000000"/>
                <w:sz w:val="22"/>
                <w:szCs w:val="22"/>
              </w:rPr>
            </w:pPr>
            <w:r w:rsidRPr="00CA4CB0">
              <w:rPr>
                <w:rFonts w:ascii="Calibri" w:hAnsi="Calibri"/>
                <w:color w:val="000000"/>
                <w:sz w:val="24"/>
                <w:szCs w:val="22"/>
              </w:rPr>
              <w:t xml:space="preserve">Partecipazione a seminari di formazione del Ministero dell’Istruzione dell’Università e della Ricerca relativi alla “Diffusione e Utilizzo del Sistema Informativo per la Gestione progetti </w:t>
            </w:r>
            <w:proofErr w:type="gramStart"/>
            <w:r w:rsidRPr="00CA4CB0">
              <w:rPr>
                <w:rFonts w:ascii="Calibri" w:hAnsi="Calibri"/>
                <w:color w:val="000000"/>
                <w:sz w:val="24"/>
                <w:szCs w:val="22"/>
              </w:rPr>
              <w:t xml:space="preserve">PON”  </w:t>
            </w:r>
            <w:r w:rsidRPr="00CA4CB0">
              <w:rPr>
                <w:rFonts w:ascii="Bookman Old Style" w:eastAsia="Bookman Old Style" w:hAnsi="Bookman Old Style" w:cs="Bookman Old Style"/>
                <w:color w:val="000000"/>
                <w:sz w:val="6"/>
                <w:szCs w:val="22"/>
              </w:rPr>
              <w:t xml:space="preserve"> </w:t>
            </w:r>
            <w:proofErr w:type="gramEnd"/>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14:paraId="5F0B7C42"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0.50</w:t>
            </w:r>
            <w:r w:rsidRPr="00CA4CB0">
              <w:rPr>
                <w:rFonts w:ascii="Bookman Old Style" w:eastAsia="Bookman Old Style" w:hAnsi="Bookman Old Style" w:cs="Bookman Old Style"/>
                <w:color w:val="000000"/>
                <w:sz w:val="6"/>
                <w:szCs w:val="22"/>
              </w:rPr>
              <w:t xml:space="preserve"> </w:t>
            </w:r>
          </w:p>
        </w:tc>
      </w:tr>
    </w:tbl>
    <w:p w14:paraId="735D4DF4" w14:textId="77777777" w:rsidR="00D2776A" w:rsidRPr="00CA4CB0" w:rsidRDefault="00D2776A" w:rsidP="00D2776A">
      <w:pPr>
        <w:spacing w:line="259" w:lineRule="auto"/>
        <w:ind w:left="2787" w:right="632" w:hanging="10"/>
        <w:rPr>
          <w:rFonts w:ascii="Calibri" w:eastAsia="Calibri" w:hAnsi="Calibri" w:cs="Calibri"/>
          <w:color w:val="000000"/>
          <w:sz w:val="22"/>
          <w:szCs w:val="22"/>
        </w:rPr>
      </w:pPr>
      <w:r w:rsidRPr="00CA4CB0">
        <w:rPr>
          <w:b/>
          <w:color w:val="000000"/>
          <w:sz w:val="24"/>
          <w:szCs w:val="22"/>
        </w:rPr>
        <w:t xml:space="preserve">ESPERIENZA DI LAVORO    </w:t>
      </w:r>
      <w:proofErr w:type="spellStart"/>
      <w:r w:rsidRPr="00CA4CB0">
        <w:rPr>
          <w:b/>
          <w:color w:val="000000"/>
          <w:sz w:val="24"/>
          <w:szCs w:val="22"/>
        </w:rPr>
        <w:t>max</w:t>
      </w:r>
      <w:proofErr w:type="spellEnd"/>
      <w:r w:rsidRPr="00CA4CB0">
        <w:rPr>
          <w:b/>
          <w:color w:val="000000"/>
          <w:sz w:val="24"/>
          <w:szCs w:val="22"/>
        </w:rPr>
        <w:t xml:space="preserve"> punti 15.00</w:t>
      </w:r>
      <w:r w:rsidRPr="00CA4CB0">
        <w:rPr>
          <w:rFonts w:ascii="Bookman Old Style" w:eastAsia="Bookman Old Style" w:hAnsi="Bookman Old Style" w:cs="Bookman Old Style"/>
          <w:b/>
          <w:color w:val="000000"/>
          <w:sz w:val="6"/>
          <w:szCs w:val="22"/>
        </w:rPr>
        <w:t xml:space="preserve"> </w:t>
      </w:r>
    </w:p>
    <w:tbl>
      <w:tblPr>
        <w:tblW w:w="9794" w:type="dxa"/>
        <w:tblInd w:w="42" w:type="dxa"/>
        <w:tblCellMar>
          <w:top w:w="8" w:type="dxa"/>
          <w:left w:w="6" w:type="dxa"/>
          <w:right w:w="60" w:type="dxa"/>
        </w:tblCellMar>
        <w:tblLook w:val="04A0" w:firstRow="1" w:lastRow="0" w:firstColumn="1" w:lastColumn="0" w:noHBand="0" w:noVBand="1"/>
      </w:tblPr>
      <w:tblGrid>
        <w:gridCol w:w="7926"/>
        <w:gridCol w:w="1868"/>
      </w:tblGrid>
      <w:tr w:rsidR="00D2776A" w:rsidRPr="00CA4CB0" w14:paraId="29065736" w14:textId="77777777" w:rsidTr="00AE1D6F">
        <w:trPr>
          <w:trHeight w:val="566"/>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5D848472" w14:textId="77777777" w:rsidR="00D2776A" w:rsidRPr="00CA4CB0" w:rsidRDefault="00D2776A" w:rsidP="00AE1D6F">
            <w:pPr>
              <w:spacing w:line="259" w:lineRule="auto"/>
              <w:ind w:left="811" w:right="548" w:hanging="360"/>
              <w:jc w:val="both"/>
              <w:rPr>
                <w:rFonts w:ascii="Calibri" w:eastAsia="Calibri" w:hAnsi="Calibri" w:cs="Calibri"/>
                <w:color w:val="000000"/>
                <w:sz w:val="22"/>
                <w:szCs w:val="22"/>
              </w:rPr>
            </w:pPr>
            <w:r w:rsidRPr="00CA4CB0">
              <w:rPr>
                <w:rFonts w:ascii="Calibri" w:hAnsi="Calibri"/>
                <w:b/>
                <w:color w:val="000000"/>
                <w:sz w:val="24"/>
                <w:szCs w:val="22"/>
              </w:rPr>
              <w:t>B.</w:t>
            </w:r>
            <w:r w:rsidRPr="00CA4CB0">
              <w:rPr>
                <w:rFonts w:ascii="Arial" w:eastAsia="Arial" w:hAnsi="Arial" w:cs="Arial"/>
                <w:b/>
                <w:color w:val="000000"/>
                <w:sz w:val="24"/>
                <w:szCs w:val="22"/>
              </w:rPr>
              <w:t xml:space="preserve"> </w:t>
            </w:r>
            <w:r w:rsidRPr="00CA4CB0">
              <w:rPr>
                <w:rFonts w:ascii="Calibri" w:hAnsi="Calibri"/>
                <w:b/>
                <w:color w:val="000000"/>
                <w:sz w:val="24"/>
                <w:szCs w:val="22"/>
              </w:rPr>
              <w:t xml:space="preserve">  Esperienza significativa nel campo del tutoraggio (in particolare nei progetti europei)</w:t>
            </w:r>
            <w:r w:rsidRPr="00CA4CB0">
              <w:rPr>
                <w:rFonts w:ascii="Bookman Old Style" w:eastAsia="Bookman Old Style" w:hAnsi="Bookman Old Style" w:cs="Bookman Old Style"/>
                <w:b/>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3FD9FE87" w14:textId="77777777" w:rsidR="00D2776A" w:rsidRPr="00CA4CB0" w:rsidRDefault="00D2776A" w:rsidP="00AE1D6F">
            <w:pPr>
              <w:spacing w:line="259" w:lineRule="auto"/>
              <w:ind w:left="91"/>
              <w:jc w:val="both"/>
              <w:rPr>
                <w:rFonts w:ascii="Calibri" w:eastAsia="Calibri" w:hAnsi="Calibri" w:cs="Calibri"/>
                <w:color w:val="000000"/>
                <w:sz w:val="22"/>
                <w:szCs w:val="22"/>
              </w:rPr>
            </w:pPr>
            <w:proofErr w:type="spellStart"/>
            <w:r w:rsidRPr="00CA4CB0">
              <w:rPr>
                <w:rFonts w:ascii="Calibri" w:hAnsi="Calibri"/>
                <w:b/>
                <w:color w:val="000000"/>
                <w:sz w:val="24"/>
                <w:szCs w:val="22"/>
              </w:rPr>
              <w:t>Max</w:t>
            </w:r>
            <w:proofErr w:type="spellEnd"/>
            <w:r w:rsidRPr="00CA4CB0">
              <w:rPr>
                <w:rFonts w:ascii="Calibri" w:hAnsi="Calibri"/>
                <w:b/>
                <w:color w:val="000000"/>
                <w:sz w:val="24"/>
                <w:szCs w:val="22"/>
              </w:rPr>
              <w:t xml:space="preserve"> punti 15.00</w:t>
            </w:r>
            <w:r w:rsidRPr="00CA4CB0">
              <w:rPr>
                <w:rFonts w:ascii="Bookman Old Style" w:eastAsia="Bookman Old Style" w:hAnsi="Bookman Old Style" w:cs="Bookman Old Style"/>
                <w:b/>
                <w:color w:val="000000"/>
                <w:sz w:val="6"/>
                <w:szCs w:val="22"/>
              </w:rPr>
              <w:t xml:space="preserve"> </w:t>
            </w:r>
          </w:p>
        </w:tc>
      </w:tr>
      <w:tr w:rsidR="00D2776A" w:rsidRPr="00CA4CB0" w14:paraId="78F83813" w14:textId="77777777" w:rsidTr="00AE1D6F">
        <w:trPr>
          <w:trHeight w:val="840"/>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734C881C" w14:textId="5744673F" w:rsidR="00D2776A" w:rsidRPr="00CA4CB0" w:rsidRDefault="00D2776A" w:rsidP="00AE1D6F">
            <w:pPr>
              <w:spacing w:line="259" w:lineRule="auto"/>
              <w:ind w:right="295"/>
              <w:jc w:val="both"/>
              <w:rPr>
                <w:rFonts w:ascii="Calibri" w:eastAsia="Calibri" w:hAnsi="Calibri" w:cs="Calibri"/>
                <w:color w:val="000000"/>
                <w:sz w:val="22"/>
                <w:szCs w:val="22"/>
              </w:rPr>
            </w:pPr>
            <w:r w:rsidRPr="00CA4CB0">
              <w:rPr>
                <w:rFonts w:ascii="Calibri" w:hAnsi="Calibri"/>
                <w:color w:val="000000"/>
                <w:sz w:val="24"/>
                <w:szCs w:val="22"/>
              </w:rPr>
              <w:t xml:space="preserve">Per incarico in qualità di </w:t>
            </w:r>
            <w:r w:rsidRPr="00CA4CB0">
              <w:rPr>
                <w:rFonts w:ascii="Calibri" w:hAnsi="Calibri"/>
                <w:b/>
                <w:color w:val="000000"/>
                <w:sz w:val="24"/>
                <w:szCs w:val="22"/>
              </w:rPr>
              <w:t>tutor</w:t>
            </w:r>
            <w:r w:rsidRPr="00CA4CB0">
              <w:rPr>
                <w:rFonts w:ascii="Calibri" w:hAnsi="Calibri"/>
                <w:color w:val="000000"/>
                <w:sz w:val="24"/>
                <w:szCs w:val="22"/>
              </w:rPr>
              <w:t xml:space="preserve"> in </w:t>
            </w:r>
            <w:r w:rsidRPr="00CA4CB0">
              <w:rPr>
                <w:rFonts w:ascii="Calibri" w:hAnsi="Calibri"/>
                <w:color w:val="000000"/>
                <w:sz w:val="24"/>
                <w:szCs w:val="22"/>
                <w:u w:val="single" w:color="000000"/>
              </w:rPr>
              <w:t>progetti specifici</w:t>
            </w:r>
            <w:r w:rsidRPr="00CA4CB0">
              <w:rPr>
                <w:rFonts w:ascii="Calibri" w:hAnsi="Calibri"/>
                <w:color w:val="000000"/>
                <w:sz w:val="24"/>
                <w:szCs w:val="22"/>
              </w:rPr>
              <w:t xml:space="preserve"> come PON, POR, EDA, IFTS, MIUR, </w:t>
            </w:r>
            <w:proofErr w:type="gramStart"/>
            <w:r w:rsidRPr="00CA4CB0">
              <w:rPr>
                <w:rFonts w:ascii="Calibri" w:hAnsi="Calibri"/>
                <w:color w:val="000000"/>
                <w:sz w:val="24"/>
                <w:szCs w:val="22"/>
              </w:rPr>
              <w:t>INDIR</w:t>
            </w:r>
            <w:r>
              <w:rPr>
                <w:rFonts w:ascii="Calibri" w:hAnsi="Calibri"/>
                <w:color w:val="000000"/>
                <w:sz w:val="24"/>
                <w:szCs w:val="22"/>
              </w:rPr>
              <w:t>E</w:t>
            </w:r>
            <w:r w:rsidRPr="00CA4CB0">
              <w:rPr>
                <w:rFonts w:ascii="Calibri" w:hAnsi="Calibri"/>
                <w:color w:val="000000"/>
                <w:sz w:val="24"/>
                <w:szCs w:val="22"/>
              </w:rPr>
              <w:t>,</w:t>
            </w:r>
            <w:r>
              <w:rPr>
                <w:rFonts w:ascii="Calibri" w:hAnsi="Calibri"/>
                <w:color w:val="000000"/>
                <w:sz w:val="24"/>
                <w:szCs w:val="22"/>
              </w:rPr>
              <w:t>PNRR</w:t>
            </w:r>
            <w:proofErr w:type="gramEnd"/>
            <w:r w:rsidRPr="00CA4CB0">
              <w:rPr>
                <w:rFonts w:ascii="Calibri" w:hAnsi="Calibri"/>
                <w:color w:val="000000"/>
                <w:sz w:val="24"/>
                <w:szCs w:val="22"/>
              </w:rPr>
              <w:t xml:space="preserve"> (per </w:t>
            </w:r>
            <w:r>
              <w:rPr>
                <w:rFonts w:ascii="Calibri" w:hAnsi="Calibri"/>
                <w:color w:val="000000"/>
                <w:sz w:val="24"/>
                <w:szCs w:val="22"/>
              </w:rPr>
              <w:t>ogni attività svolta di minimo 2</w:t>
            </w:r>
            <w:r w:rsidRPr="00CA4CB0">
              <w:rPr>
                <w:rFonts w:ascii="Calibri" w:hAnsi="Calibri"/>
                <w:color w:val="000000"/>
                <w:sz w:val="24"/>
                <w:szCs w:val="22"/>
              </w:rPr>
              <w:t>0 ore)</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5A0E7DAD"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2.00</w:t>
            </w:r>
            <w:r w:rsidRPr="00CA4CB0">
              <w:rPr>
                <w:rFonts w:ascii="Bookman Old Style" w:eastAsia="Bookman Old Style" w:hAnsi="Bookman Old Style" w:cs="Bookman Old Style"/>
                <w:color w:val="000000"/>
                <w:sz w:val="6"/>
                <w:szCs w:val="22"/>
              </w:rPr>
              <w:t xml:space="preserve"> </w:t>
            </w:r>
          </w:p>
        </w:tc>
      </w:tr>
      <w:tr w:rsidR="00D2776A" w:rsidRPr="00CA4CB0" w14:paraId="17C0807E" w14:textId="77777777" w:rsidTr="00AE1D6F">
        <w:trPr>
          <w:trHeight w:val="835"/>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658C361F" w14:textId="22908CFA" w:rsidR="00D2776A" w:rsidRPr="00CA4CB0" w:rsidRDefault="00D2776A" w:rsidP="00AE1D6F">
            <w:pPr>
              <w:spacing w:line="259" w:lineRule="auto"/>
              <w:ind w:right="151"/>
              <w:jc w:val="both"/>
              <w:rPr>
                <w:rFonts w:ascii="Calibri" w:eastAsia="Calibri" w:hAnsi="Calibri" w:cs="Calibri"/>
                <w:color w:val="000000"/>
                <w:sz w:val="22"/>
                <w:szCs w:val="22"/>
              </w:rPr>
            </w:pPr>
            <w:r w:rsidRPr="00CA4CB0">
              <w:rPr>
                <w:rFonts w:ascii="Calibri" w:hAnsi="Calibri"/>
                <w:color w:val="000000"/>
                <w:sz w:val="24"/>
                <w:szCs w:val="22"/>
              </w:rPr>
              <w:t xml:space="preserve">Per incarico in qualità di </w:t>
            </w:r>
            <w:r w:rsidRPr="00CA4CB0">
              <w:rPr>
                <w:rFonts w:ascii="Calibri" w:hAnsi="Calibri"/>
                <w:b/>
                <w:color w:val="000000"/>
                <w:sz w:val="24"/>
                <w:szCs w:val="22"/>
              </w:rPr>
              <w:t xml:space="preserve">tutor </w:t>
            </w:r>
            <w:r w:rsidRPr="00CA4CB0">
              <w:rPr>
                <w:rFonts w:ascii="Calibri" w:hAnsi="Calibri"/>
                <w:color w:val="000000"/>
                <w:sz w:val="24"/>
                <w:szCs w:val="22"/>
              </w:rPr>
              <w:t xml:space="preserve">in </w:t>
            </w:r>
            <w:r w:rsidRPr="00CA4CB0">
              <w:rPr>
                <w:rFonts w:ascii="Calibri" w:hAnsi="Calibri"/>
                <w:color w:val="000000"/>
                <w:sz w:val="24"/>
                <w:szCs w:val="22"/>
                <w:u w:val="single" w:color="000000"/>
              </w:rPr>
              <w:t>progetti affini</w:t>
            </w:r>
            <w:r w:rsidRPr="00CA4CB0">
              <w:rPr>
                <w:rFonts w:ascii="Calibri" w:hAnsi="Calibri"/>
                <w:color w:val="000000"/>
                <w:sz w:val="24"/>
                <w:szCs w:val="22"/>
              </w:rPr>
              <w:t xml:space="preserve"> come PON, POR, EDA, IFTS, MIUR, INDIRE</w:t>
            </w:r>
            <w:r>
              <w:rPr>
                <w:rFonts w:ascii="Calibri" w:hAnsi="Calibri"/>
                <w:color w:val="000000"/>
                <w:sz w:val="24"/>
                <w:szCs w:val="22"/>
              </w:rPr>
              <w:t>-PNRR</w:t>
            </w:r>
            <w:r w:rsidRPr="00CA4CB0">
              <w:rPr>
                <w:rFonts w:ascii="Calibri" w:hAnsi="Calibri"/>
                <w:color w:val="000000"/>
                <w:sz w:val="24"/>
                <w:szCs w:val="22"/>
              </w:rPr>
              <w:t xml:space="preserve"> (per o</w:t>
            </w:r>
            <w:r>
              <w:rPr>
                <w:rFonts w:ascii="Calibri" w:hAnsi="Calibri"/>
                <w:color w:val="000000"/>
                <w:sz w:val="24"/>
                <w:szCs w:val="22"/>
              </w:rPr>
              <w:t>gni attività svolta di minimo 20</w:t>
            </w:r>
            <w:r w:rsidRPr="00CA4CB0">
              <w:rPr>
                <w:rFonts w:ascii="Calibri" w:hAnsi="Calibri"/>
                <w:color w:val="000000"/>
                <w:sz w:val="24"/>
                <w:szCs w:val="22"/>
              </w:rPr>
              <w:t xml:space="preserve"> ore)</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4F0541F7"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1.00</w:t>
            </w:r>
            <w:r w:rsidRPr="00CA4CB0">
              <w:rPr>
                <w:rFonts w:ascii="Bookman Old Style" w:eastAsia="Bookman Old Style" w:hAnsi="Bookman Old Style" w:cs="Bookman Old Style"/>
                <w:color w:val="000000"/>
                <w:sz w:val="6"/>
                <w:szCs w:val="22"/>
              </w:rPr>
              <w:t xml:space="preserve"> </w:t>
            </w:r>
          </w:p>
        </w:tc>
      </w:tr>
      <w:tr w:rsidR="00D2776A" w:rsidRPr="00CA4CB0" w14:paraId="0F947079" w14:textId="77777777" w:rsidTr="00AE1D6F">
        <w:trPr>
          <w:trHeight w:val="562"/>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4F0E1A7E" w14:textId="77777777" w:rsidR="00D2776A" w:rsidRPr="00CA4CB0" w:rsidRDefault="00D2776A" w:rsidP="00AE1D6F">
            <w:pPr>
              <w:spacing w:line="259" w:lineRule="auto"/>
              <w:ind w:right="126"/>
              <w:jc w:val="both"/>
              <w:rPr>
                <w:rFonts w:ascii="Calibri" w:eastAsia="Calibri" w:hAnsi="Calibri" w:cs="Calibri"/>
                <w:color w:val="000000"/>
                <w:sz w:val="22"/>
                <w:szCs w:val="22"/>
              </w:rPr>
            </w:pPr>
            <w:r w:rsidRPr="00CA4CB0">
              <w:rPr>
                <w:rFonts w:ascii="Calibri" w:hAnsi="Calibri"/>
                <w:color w:val="000000"/>
                <w:sz w:val="24"/>
                <w:szCs w:val="22"/>
              </w:rPr>
              <w:t xml:space="preserve">Per incarico in qualità di </w:t>
            </w:r>
            <w:r w:rsidRPr="00CA4CB0">
              <w:rPr>
                <w:rFonts w:ascii="Calibri" w:hAnsi="Calibri"/>
                <w:b/>
                <w:color w:val="000000"/>
                <w:sz w:val="24"/>
                <w:szCs w:val="22"/>
              </w:rPr>
              <w:t xml:space="preserve">tutor </w:t>
            </w:r>
            <w:r w:rsidRPr="00CA4CB0">
              <w:rPr>
                <w:rFonts w:ascii="Calibri" w:hAnsi="Calibri"/>
                <w:color w:val="000000"/>
                <w:sz w:val="24"/>
                <w:szCs w:val="22"/>
              </w:rPr>
              <w:t>in altre tipologie di progetti (per ogni attività svolta di minimo 30 ore)</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6B1B40DE"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0.50</w:t>
            </w:r>
            <w:r w:rsidRPr="00CA4CB0">
              <w:rPr>
                <w:rFonts w:ascii="Bookman Old Style" w:eastAsia="Bookman Old Style" w:hAnsi="Bookman Old Style" w:cs="Bookman Old Style"/>
                <w:color w:val="000000"/>
                <w:sz w:val="6"/>
                <w:szCs w:val="22"/>
              </w:rPr>
              <w:t xml:space="preserve"> </w:t>
            </w:r>
          </w:p>
        </w:tc>
      </w:tr>
    </w:tbl>
    <w:p w14:paraId="4CAB941E" w14:textId="77777777" w:rsidR="00D2776A" w:rsidRPr="00CA4CB0" w:rsidRDefault="00D2776A" w:rsidP="00D2776A">
      <w:pPr>
        <w:spacing w:after="216" w:line="259" w:lineRule="auto"/>
        <w:ind w:left="73"/>
        <w:jc w:val="center"/>
        <w:rPr>
          <w:rFonts w:ascii="Calibri" w:eastAsia="Calibri" w:hAnsi="Calibri" w:cs="Calibri"/>
          <w:color w:val="000000"/>
          <w:sz w:val="22"/>
          <w:szCs w:val="22"/>
        </w:rPr>
      </w:pPr>
      <w:r w:rsidRPr="00CA4CB0">
        <w:rPr>
          <w:b/>
          <w:color w:val="000000"/>
          <w:sz w:val="24"/>
          <w:szCs w:val="22"/>
        </w:rPr>
        <w:t xml:space="preserve"> </w:t>
      </w:r>
    </w:p>
    <w:p w14:paraId="6D5E2BA5" w14:textId="77777777" w:rsidR="00D2776A" w:rsidRPr="00CA4CB0" w:rsidRDefault="00D2776A" w:rsidP="00D2776A">
      <w:pPr>
        <w:spacing w:line="259" w:lineRule="auto"/>
        <w:ind w:right="2118"/>
        <w:jc w:val="right"/>
        <w:rPr>
          <w:rFonts w:ascii="Calibri" w:eastAsia="Calibri" w:hAnsi="Calibri" w:cs="Calibri"/>
          <w:color w:val="000000"/>
          <w:sz w:val="22"/>
          <w:szCs w:val="22"/>
        </w:rPr>
      </w:pPr>
      <w:r w:rsidRPr="00CA4CB0">
        <w:rPr>
          <w:b/>
          <w:color w:val="000000"/>
          <w:sz w:val="24"/>
          <w:szCs w:val="22"/>
        </w:rPr>
        <w:t xml:space="preserve">CONOSCENZA DELLA PIATTAFORMA </w:t>
      </w:r>
      <w:proofErr w:type="spellStart"/>
      <w:r w:rsidRPr="00CA4CB0">
        <w:rPr>
          <w:b/>
          <w:color w:val="000000"/>
          <w:sz w:val="24"/>
          <w:szCs w:val="22"/>
        </w:rPr>
        <w:t>Max</w:t>
      </w:r>
      <w:proofErr w:type="spellEnd"/>
      <w:r w:rsidRPr="00CA4CB0">
        <w:rPr>
          <w:b/>
          <w:color w:val="000000"/>
          <w:sz w:val="24"/>
          <w:szCs w:val="22"/>
        </w:rPr>
        <w:t xml:space="preserve"> punti 20.00</w:t>
      </w:r>
      <w:r w:rsidRPr="00CA4CB0">
        <w:rPr>
          <w:rFonts w:ascii="Calibri" w:eastAsia="Calibri" w:hAnsi="Calibri" w:cs="Calibri"/>
          <w:b/>
          <w:color w:val="000000"/>
          <w:sz w:val="28"/>
          <w:szCs w:val="22"/>
        </w:rPr>
        <w:t xml:space="preserve"> </w:t>
      </w:r>
    </w:p>
    <w:tbl>
      <w:tblPr>
        <w:tblW w:w="9794" w:type="dxa"/>
        <w:tblInd w:w="42" w:type="dxa"/>
        <w:tblCellMar>
          <w:top w:w="8" w:type="dxa"/>
          <w:left w:w="6" w:type="dxa"/>
          <w:right w:w="60" w:type="dxa"/>
        </w:tblCellMar>
        <w:tblLook w:val="04A0" w:firstRow="1" w:lastRow="0" w:firstColumn="1" w:lastColumn="0" w:noHBand="0" w:noVBand="1"/>
      </w:tblPr>
      <w:tblGrid>
        <w:gridCol w:w="7926"/>
        <w:gridCol w:w="1868"/>
      </w:tblGrid>
      <w:tr w:rsidR="00D2776A" w:rsidRPr="00CA4CB0" w14:paraId="1B93AB84" w14:textId="77777777" w:rsidTr="00AE1D6F">
        <w:trPr>
          <w:trHeight w:val="562"/>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50BD5698" w14:textId="77777777" w:rsidR="00D2776A" w:rsidRPr="00CA4CB0" w:rsidRDefault="00D2776A" w:rsidP="00AE1D6F">
            <w:pPr>
              <w:spacing w:line="259" w:lineRule="auto"/>
              <w:ind w:left="811" w:hanging="360"/>
              <w:rPr>
                <w:rFonts w:ascii="Calibri" w:eastAsia="Calibri" w:hAnsi="Calibri" w:cs="Calibri"/>
                <w:color w:val="000000"/>
                <w:sz w:val="22"/>
                <w:szCs w:val="22"/>
              </w:rPr>
            </w:pPr>
            <w:r w:rsidRPr="00CA4CB0">
              <w:rPr>
                <w:rFonts w:ascii="Calibri" w:hAnsi="Calibri"/>
                <w:b/>
                <w:color w:val="000000"/>
                <w:sz w:val="24"/>
                <w:szCs w:val="22"/>
              </w:rPr>
              <w:t>C.</w:t>
            </w:r>
            <w:r w:rsidRPr="00CA4CB0">
              <w:rPr>
                <w:rFonts w:ascii="Arial" w:eastAsia="Arial" w:hAnsi="Arial" w:cs="Arial"/>
                <w:b/>
                <w:color w:val="000000"/>
                <w:sz w:val="24"/>
                <w:szCs w:val="22"/>
              </w:rPr>
              <w:t xml:space="preserve"> </w:t>
            </w:r>
            <w:r w:rsidRPr="00CA4CB0">
              <w:rPr>
                <w:rFonts w:ascii="Calibri" w:hAnsi="Calibri"/>
                <w:b/>
                <w:color w:val="000000"/>
                <w:sz w:val="24"/>
                <w:szCs w:val="22"/>
              </w:rPr>
              <w:t>Conoscenza della piattaforma per la gestione on line del Piano Integrato</w:t>
            </w:r>
            <w:r w:rsidRPr="00CA4CB0">
              <w:rPr>
                <w:rFonts w:ascii="Bookman Old Style" w:eastAsia="Bookman Old Style" w:hAnsi="Bookman Old Style" w:cs="Bookman Old Style"/>
                <w:b/>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0AAFF697" w14:textId="77777777" w:rsidR="00D2776A" w:rsidRPr="00CA4CB0" w:rsidRDefault="00D2776A" w:rsidP="00AE1D6F">
            <w:pPr>
              <w:spacing w:line="259" w:lineRule="auto"/>
              <w:ind w:left="91"/>
              <w:jc w:val="both"/>
              <w:rPr>
                <w:rFonts w:ascii="Calibri" w:eastAsia="Calibri" w:hAnsi="Calibri" w:cs="Calibri"/>
                <w:color w:val="000000"/>
                <w:sz w:val="22"/>
                <w:szCs w:val="22"/>
              </w:rPr>
            </w:pPr>
            <w:proofErr w:type="spellStart"/>
            <w:r w:rsidRPr="00CA4CB0">
              <w:rPr>
                <w:rFonts w:ascii="Calibri" w:hAnsi="Calibri"/>
                <w:b/>
                <w:color w:val="000000"/>
                <w:sz w:val="24"/>
                <w:szCs w:val="22"/>
              </w:rPr>
              <w:t>Max</w:t>
            </w:r>
            <w:proofErr w:type="spellEnd"/>
            <w:r w:rsidRPr="00CA4CB0">
              <w:rPr>
                <w:rFonts w:ascii="Calibri" w:hAnsi="Calibri"/>
                <w:b/>
                <w:color w:val="000000"/>
                <w:sz w:val="24"/>
                <w:szCs w:val="22"/>
              </w:rPr>
              <w:t xml:space="preserve"> punti 20.00</w:t>
            </w:r>
            <w:r w:rsidRPr="00CA4CB0">
              <w:rPr>
                <w:rFonts w:ascii="Bookman Old Style" w:eastAsia="Bookman Old Style" w:hAnsi="Bookman Old Style" w:cs="Bookman Old Style"/>
                <w:b/>
                <w:color w:val="000000"/>
                <w:sz w:val="6"/>
                <w:szCs w:val="22"/>
              </w:rPr>
              <w:t xml:space="preserve"> </w:t>
            </w:r>
          </w:p>
        </w:tc>
      </w:tr>
      <w:tr w:rsidR="00D2776A" w:rsidRPr="00CA4CB0" w14:paraId="0F509CD0" w14:textId="77777777" w:rsidTr="00AE1D6F">
        <w:trPr>
          <w:trHeight w:val="566"/>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0B27A453" w14:textId="77777777" w:rsidR="00D2776A" w:rsidRPr="00CA4CB0" w:rsidRDefault="00D2776A" w:rsidP="00AE1D6F">
            <w:pPr>
              <w:spacing w:line="259" w:lineRule="auto"/>
              <w:ind w:right="364"/>
              <w:jc w:val="both"/>
              <w:rPr>
                <w:rFonts w:ascii="Calibri" w:eastAsia="Calibri" w:hAnsi="Calibri" w:cs="Calibri"/>
                <w:color w:val="000000"/>
                <w:sz w:val="22"/>
                <w:szCs w:val="22"/>
              </w:rPr>
            </w:pPr>
            <w:r w:rsidRPr="00CA4CB0">
              <w:rPr>
                <w:rFonts w:ascii="Calibri" w:hAnsi="Calibri"/>
                <w:color w:val="000000"/>
                <w:sz w:val="24"/>
                <w:szCs w:val="22"/>
              </w:rPr>
              <w:t xml:space="preserve">Per incarico di </w:t>
            </w:r>
            <w:r w:rsidRPr="00CA4CB0">
              <w:rPr>
                <w:rFonts w:ascii="Calibri" w:hAnsi="Calibri"/>
                <w:b/>
                <w:color w:val="000000"/>
                <w:sz w:val="24"/>
                <w:szCs w:val="22"/>
              </w:rPr>
              <w:t>facilitatore</w:t>
            </w:r>
            <w:r w:rsidRPr="00CA4CB0">
              <w:rPr>
                <w:rFonts w:ascii="Calibri" w:hAnsi="Calibri"/>
                <w:color w:val="000000"/>
                <w:sz w:val="24"/>
                <w:szCs w:val="22"/>
              </w:rPr>
              <w:t xml:space="preserve"> del Piano Integrato degli Interventi e/o Delegato del Dirigente Scolastico</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0AD7AE91"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2.00</w:t>
            </w:r>
            <w:r w:rsidRPr="00CA4CB0">
              <w:rPr>
                <w:rFonts w:ascii="Bookman Old Style" w:eastAsia="Bookman Old Style" w:hAnsi="Bookman Old Style" w:cs="Bookman Old Style"/>
                <w:color w:val="000000"/>
                <w:sz w:val="6"/>
                <w:szCs w:val="22"/>
              </w:rPr>
              <w:t xml:space="preserve"> </w:t>
            </w:r>
          </w:p>
        </w:tc>
      </w:tr>
      <w:tr w:rsidR="00D2776A" w:rsidRPr="00CA4CB0" w14:paraId="7FED347D" w14:textId="77777777" w:rsidTr="00AE1D6F">
        <w:trPr>
          <w:trHeight w:val="562"/>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229C8A84" w14:textId="77777777" w:rsidR="00D2776A" w:rsidRPr="00CA4CB0" w:rsidRDefault="00D2776A" w:rsidP="00AE1D6F">
            <w:pPr>
              <w:spacing w:line="259" w:lineRule="auto"/>
              <w:rPr>
                <w:rFonts w:ascii="Calibri" w:eastAsia="Calibri" w:hAnsi="Calibri" w:cs="Calibri"/>
                <w:color w:val="000000"/>
                <w:sz w:val="22"/>
                <w:szCs w:val="22"/>
              </w:rPr>
            </w:pPr>
            <w:r w:rsidRPr="00CA4CB0">
              <w:rPr>
                <w:rFonts w:ascii="Calibri" w:hAnsi="Calibri"/>
                <w:color w:val="000000"/>
                <w:sz w:val="24"/>
                <w:szCs w:val="22"/>
              </w:rPr>
              <w:t xml:space="preserve">Per incarico di </w:t>
            </w:r>
            <w:r w:rsidRPr="00CA4CB0">
              <w:rPr>
                <w:rFonts w:ascii="Calibri" w:hAnsi="Calibri"/>
                <w:b/>
                <w:color w:val="000000"/>
                <w:sz w:val="24"/>
                <w:szCs w:val="22"/>
              </w:rPr>
              <w:t>referente per la Valutazione</w:t>
            </w:r>
            <w:r w:rsidRPr="00CA4CB0">
              <w:rPr>
                <w:rFonts w:ascii="Calibri" w:hAnsi="Calibri"/>
                <w:color w:val="000000"/>
                <w:sz w:val="24"/>
                <w:szCs w:val="22"/>
              </w:rPr>
              <w:t xml:space="preserve"> del Piano integrato degli Interventi</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6A7AB135"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2.00</w:t>
            </w:r>
            <w:r w:rsidRPr="00CA4CB0">
              <w:rPr>
                <w:rFonts w:ascii="Bookman Old Style" w:eastAsia="Bookman Old Style" w:hAnsi="Bookman Old Style" w:cs="Bookman Old Style"/>
                <w:color w:val="000000"/>
                <w:sz w:val="6"/>
                <w:szCs w:val="22"/>
              </w:rPr>
              <w:t xml:space="preserve"> </w:t>
            </w:r>
          </w:p>
        </w:tc>
      </w:tr>
      <w:tr w:rsidR="00D2776A" w:rsidRPr="00CA4CB0" w14:paraId="6E6710C9" w14:textId="77777777" w:rsidTr="00AE1D6F">
        <w:trPr>
          <w:trHeight w:val="562"/>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4A039160" w14:textId="223C2CDE" w:rsidR="00D2776A" w:rsidRPr="00CA4CB0" w:rsidRDefault="00D2776A" w:rsidP="00AE1D6F">
            <w:pPr>
              <w:spacing w:line="259" w:lineRule="auto"/>
              <w:rPr>
                <w:rFonts w:ascii="Calibri" w:eastAsia="Calibri" w:hAnsi="Calibri" w:cs="Calibri"/>
                <w:color w:val="000000"/>
                <w:sz w:val="22"/>
                <w:szCs w:val="22"/>
              </w:rPr>
            </w:pPr>
            <w:r w:rsidRPr="00CA4CB0">
              <w:rPr>
                <w:rFonts w:ascii="Calibri" w:hAnsi="Calibri"/>
                <w:color w:val="000000"/>
                <w:sz w:val="24"/>
                <w:szCs w:val="22"/>
              </w:rPr>
              <w:t xml:space="preserve">Per incarico di </w:t>
            </w:r>
            <w:r w:rsidRPr="00CA4CB0">
              <w:rPr>
                <w:rFonts w:ascii="Calibri" w:hAnsi="Calibri"/>
                <w:b/>
                <w:color w:val="000000"/>
                <w:sz w:val="24"/>
                <w:szCs w:val="22"/>
              </w:rPr>
              <w:t>progettista</w:t>
            </w:r>
            <w:r w:rsidRPr="00CA4CB0">
              <w:rPr>
                <w:rFonts w:ascii="Calibri" w:hAnsi="Calibri"/>
                <w:color w:val="000000"/>
                <w:sz w:val="24"/>
                <w:szCs w:val="22"/>
              </w:rPr>
              <w:t xml:space="preserve"> PON</w:t>
            </w:r>
            <w:r>
              <w:rPr>
                <w:rFonts w:ascii="Calibri" w:hAnsi="Calibri"/>
                <w:color w:val="000000"/>
                <w:sz w:val="24"/>
                <w:szCs w:val="22"/>
              </w:rPr>
              <w:t>-PNRR</w:t>
            </w:r>
            <w:r w:rsidRPr="00CA4CB0">
              <w:rPr>
                <w:rFonts w:ascii="Calibri" w:hAnsi="Calibri"/>
                <w:color w:val="000000"/>
                <w:sz w:val="24"/>
                <w:szCs w:val="22"/>
              </w:rPr>
              <w:t xml:space="preserve"> nell’ambito del Piano Integrato degli Interventi</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05ECF45C"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2.00</w:t>
            </w:r>
            <w:r w:rsidRPr="00CA4CB0">
              <w:rPr>
                <w:rFonts w:ascii="Bookman Old Style" w:eastAsia="Bookman Old Style" w:hAnsi="Bookman Old Style" w:cs="Bookman Old Style"/>
                <w:color w:val="000000"/>
                <w:sz w:val="6"/>
                <w:szCs w:val="22"/>
              </w:rPr>
              <w:t xml:space="preserve"> </w:t>
            </w:r>
          </w:p>
        </w:tc>
      </w:tr>
      <w:tr w:rsidR="00D2776A" w:rsidRPr="00CA4CB0" w14:paraId="3062145F" w14:textId="77777777" w:rsidTr="00AE1D6F">
        <w:trPr>
          <w:trHeight w:val="572"/>
        </w:trPr>
        <w:tc>
          <w:tcPr>
            <w:tcW w:w="7926" w:type="dxa"/>
            <w:tcBorders>
              <w:top w:val="single" w:sz="5" w:space="0" w:color="000000"/>
              <w:left w:val="single" w:sz="5" w:space="0" w:color="000000"/>
              <w:bottom w:val="single" w:sz="5" w:space="0" w:color="000000"/>
              <w:right w:val="single" w:sz="5" w:space="0" w:color="000000"/>
            </w:tcBorders>
            <w:shd w:val="clear" w:color="auto" w:fill="auto"/>
          </w:tcPr>
          <w:p w14:paraId="02FBE509" w14:textId="7639CB61" w:rsidR="00D2776A" w:rsidRPr="00CA4CB0" w:rsidRDefault="00D2776A" w:rsidP="00AE1D6F">
            <w:pPr>
              <w:spacing w:line="259" w:lineRule="auto"/>
              <w:rPr>
                <w:rFonts w:ascii="Calibri" w:eastAsia="Calibri" w:hAnsi="Calibri" w:cs="Calibri"/>
                <w:color w:val="000000"/>
                <w:sz w:val="22"/>
                <w:szCs w:val="22"/>
              </w:rPr>
            </w:pPr>
            <w:r w:rsidRPr="00CA4CB0">
              <w:rPr>
                <w:rFonts w:ascii="Calibri" w:hAnsi="Calibri"/>
                <w:color w:val="000000"/>
                <w:sz w:val="24"/>
                <w:szCs w:val="22"/>
              </w:rPr>
              <w:t xml:space="preserve">Per incarico di </w:t>
            </w:r>
            <w:r w:rsidRPr="00CA4CB0">
              <w:rPr>
                <w:rFonts w:ascii="Calibri" w:hAnsi="Calibri"/>
                <w:b/>
                <w:color w:val="000000"/>
                <w:sz w:val="24"/>
                <w:szCs w:val="22"/>
              </w:rPr>
              <w:t>esperto</w:t>
            </w:r>
            <w:r w:rsidRPr="00CA4CB0">
              <w:rPr>
                <w:rFonts w:ascii="Calibri" w:hAnsi="Calibri"/>
                <w:color w:val="000000"/>
                <w:sz w:val="24"/>
                <w:szCs w:val="22"/>
              </w:rPr>
              <w:t xml:space="preserve"> di progetto PON</w:t>
            </w:r>
            <w:r>
              <w:rPr>
                <w:rFonts w:ascii="Calibri" w:hAnsi="Calibri"/>
                <w:color w:val="000000"/>
                <w:sz w:val="24"/>
                <w:szCs w:val="22"/>
              </w:rPr>
              <w:t>-PNRR</w:t>
            </w:r>
            <w:r w:rsidRPr="00CA4CB0">
              <w:rPr>
                <w:rFonts w:ascii="Calibri" w:hAnsi="Calibri"/>
                <w:color w:val="000000"/>
                <w:sz w:val="24"/>
                <w:szCs w:val="22"/>
              </w:rPr>
              <w:t xml:space="preserve"> nell’ambito del piano Integrato degli interventi</w:t>
            </w:r>
            <w:r w:rsidRPr="00CA4CB0">
              <w:rPr>
                <w:rFonts w:ascii="Bookman Old Style" w:eastAsia="Bookman Old Style" w:hAnsi="Bookman Old Style" w:cs="Bookman Old Style"/>
                <w:color w:val="000000"/>
                <w:sz w:val="6"/>
                <w:szCs w:val="22"/>
              </w:rPr>
              <w:t xml:space="preserve"> </w:t>
            </w:r>
          </w:p>
        </w:tc>
        <w:tc>
          <w:tcPr>
            <w:tcW w:w="1868" w:type="dxa"/>
            <w:tcBorders>
              <w:top w:val="single" w:sz="5" w:space="0" w:color="000000"/>
              <w:left w:val="single" w:sz="5" w:space="0" w:color="000000"/>
              <w:bottom w:val="single" w:sz="5" w:space="0" w:color="000000"/>
              <w:right w:val="single" w:sz="5" w:space="0" w:color="000000"/>
            </w:tcBorders>
            <w:shd w:val="clear" w:color="auto" w:fill="auto"/>
          </w:tcPr>
          <w:p w14:paraId="148E410C" w14:textId="77777777" w:rsidR="00D2776A" w:rsidRPr="00CA4CB0" w:rsidRDefault="00D2776A" w:rsidP="00AE1D6F">
            <w:pPr>
              <w:spacing w:line="259" w:lineRule="auto"/>
              <w:ind w:left="91"/>
              <w:rPr>
                <w:rFonts w:ascii="Calibri" w:eastAsia="Calibri" w:hAnsi="Calibri" w:cs="Calibri"/>
                <w:color w:val="000000"/>
                <w:sz w:val="22"/>
                <w:szCs w:val="22"/>
              </w:rPr>
            </w:pPr>
            <w:r w:rsidRPr="00CA4CB0">
              <w:rPr>
                <w:rFonts w:ascii="Calibri" w:hAnsi="Calibri"/>
                <w:color w:val="000000"/>
                <w:sz w:val="24"/>
                <w:szCs w:val="22"/>
              </w:rPr>
              <w:t>Punti 0.50</w:t>
            </w:r>
            <w:r w:rsidRPr="00CA4CB0">
              <w:rPr>
                <w:rFonts w:ascii="Bookman Old Style" w:eastAsia="Bookman Old Style" w:hAnsi="Bookman Old Style" w:cs="Bookman Old Style"/>
                <w:color w:val="000000"/>
                <w:sz w:val="6"/>
                <w:szCs w:val="22"/>
              </w:rPr>
              <w:t xml:space="preserve"> </w:t>
            </w:r>
          </w:p>
        </w:tc>
      </w:tr>
    </w:tbl>
    <w:p w14:paraId="3DB45508" w14:textId="77777777" w:rsidR="00D2776A" w:rsidRPr="00CA4CB0" w:rsidRDefault="00D2776A" w:rsidP="00D2776A">
      <w:pPr>
        <w:spacing w:after="223" w:line="259" w:lineRule="auto"/>
        <w:ind w:left="17"/>
        <w:rPr>
          <w:rFonts w:ascii="Calibri" w:eastAsia="Calibri" w:hAnsi="Calibri" w:cs="Calibri"/>
          <w:color w:val="000000"/>
          <w:sz w:val="22"/>
          <w:szCs w:val="22"/>
        </w:rPr>
      </w:pPr>
      <w:r w:rsidRPr="00CA4CB0">
        <w:rPr>
          <w:rFonts w:ascii="Calibri" w:eastAsia="Calibri" w:hAnsi="Calibri" w:cs="Calibri"/>
          <w:b/>
          <w:color w:val="000000"/>
          <w:sz w:val="28"/>
          <w:szCs w:val="22"/>
        </w:rPr>
        <w:t xml:space="preserve"> </w:t>
      </w:r>
    </w:p>
    <w:p w14:paraId="76E01A1A" w14:textId="271565C5" w:rsidR="00AE3375" w:rsidRDefault="00AE3375" w:rsidP="00AE3375">
      <w:pPr>
        <w:tabs>
          <w:tab w:val="left" w:pos="0"/>
        </w:tabs>
        <w:rPr>
          <w:rFonts w:asciiTheme="minorHAnsi" w:hAnsiTheme="minorHAnsi"/>
          <w:noProof/>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4017B63" w14:textId="77777777" w:rsidR="00FC46A5" w:rsidRDefault="00FC46A5" w:rsidP="00AE3375">
      <w:pPr>
        <w:tabs>
          <w:tab w:val="left" w:pos="0"/>
        </w:tabs>
        <w:rPr>
          <w:rFonts w:asciiTheme="minorHAnsi" w:hAnsiTheme="minorHAnsi"/>
          <w:sz w:val="22"/>
          <w:szCs w:val="22"/>
        </w:rPr>
      </w:pPr>
    </w:p>
    <w:p w14:paraId="1B1FFFED" w14:textId="77777777" w:rsidR="005B09CD" w:rsidRDefault="005B09CD" w:rsidP="00AE3375">
      <w:pPr>
        <w:tabs>
          <w:tab w:val="left" w:pos="0"/>
        </w:tabs>
        <w:rPr>
          <w:rFonts w:asciiTheme="minorHAnsi" w:hAnsiTheme="minorHAnsi"/>
          <w:sz w:val="22"/>
          <w:szCs w:val="22"/>
        </w:rPr>
      </w:pPr>
    </w:p>
    <w:p w14:paraId="35A9E07E" w14:textId="77777777" w:rsidR="005B09CD" w:rsidRDefault="005B09CD" w:rsidP="00AE3375">
      <w:pPr>
        <w:tabs>
          <w:tab w:val="left" w:pos="0"/>
        </w:tabs>
        <w:rPr>
          <w:rFonts w:asciiTheme="minorHAnsi" w:hAnsiTheme="minorHAnsi"/>
          <w:sz w:val="22"/>
          <w:szCs w:val="22"/>
        </w:rPr>
      </w:pPr>
    </w:p>
    <w:p w14:paraId="511620DB" w14:textId="77777777" w:rsidR="005B09CD" w:rsidRDefault="005B09CD" w:rsidP="00AE3375">
      <w:pPr>
        <w:tabs>
          <w:tab w:val="left" w:pos="0"/>
        </w:tabs>
        <w:rPr>
          <w:rFonts w:asciiTheme="minorHAnsi" w:hAnsiTheme="minorHAnsi"/>
          <w:sz w:val="22"/>
          <w:szCs w:val="22"/>
        </w:rPr>
      </w:pPr>
    </w:p>
    <w:p w14:paraId="58F75EA7" w14:textId="77777777" w:rsidR="005B09CD" w:rsidRDefault="005B09CD" w:rsidP="00AE3375">
      <w:pPr>
        <w:tabs>
          <w:tab w:val="left" w:pos="0"/>
        </w:tabs>
        <w:rPr>
          <w:rFonts w:asciiTheme="minorHAnsi" w:hAnsiTheme="minorHAnsi"/>
          <w:sz w:val="22"/>
          <w:szCs w:val="22"/>
        </w:rPr>
      </w:pPr>
    </w:p>
    <w:p w14:paraId="24F7187E" w14:textId="77777777" w:rsidR="005B09CD" w:rsidRDefault="005B09CD" w:rsidP="00AE3375">
      <w:pPr>
        <w:tabs>
          <w:tab w:val="left" w:pos="0"/>
        </w:tabs>
        <w:rPr>
          <w:rFonts w:asciiTheme="minorHAnsi" w:hAnsiTheme="minorHAnsi"/>
          <w:sz w:val="22"/>
          <w:szCs w:val="22"/>
        </w:rPr>
      </w:pPr>
    </w:p>
    <w:p w14:paraId="2FD32969" w14:textId="5AD251D8" w:rsidR="00FC46A5" w:rsidRDefault="005B09CD" w:rsidP="005B09CD">
      <w:pPr>
        <w:autoSpaceDE w:val="0"/>
        <w:ind w:firstLine="708"/>
        <w:rPr>
          <w:rFonts w:ascii="Arial" w:hAnsi="Arial" w:cs="Arial"/>
          <w:sz w:val="18"/>
          <w:szCs w:val="18"/>
        </w:rPr>
      </w:pPr>
      <w:r>
        <w:rPr>
          <w:rFonts w:ascii="Arial" w:hAnsi="Arial" w:cs="Arial"/>
          <w:sz w:val="18"/>
          <w:szCs w:val="18"/>
        </w:rPr>
        <w:t>ALLEGATO B</w:t>
      </w:r>
    </w:p>
    <w:p w14:paraId="52E8664D" w14:textId="77777777" w:rsidR="00FC46A5" w:rsidRDefault="00FC46A5" w:rsidP="00FC46A5">
      <w:pPr>
        <w:autoSpaceDE w:val="0"/>
        <w:ind w:left="6249" w:firstLine="708"/>
        <w:jc w:val="both"/>
        <w:rPr>
          <w:rFonts w:ascii="Arial" w:hAnsi="Arial" w:cs="Arial"/>
          <w:sz w:val="18"/>
          <w:szCs w:val="18"/>
        </w:rPr>
      </w:pPr>
    </w:p>
    <w:p w14:paraId="73B1E09C" w14:textId="77777777" w:rsidR="00395436" w:rsidRDefault="00395436" w:rsidP="00FC46A5">
      <w:pPr>
        <w:autoSpaceDE w:val="0"/>
        <w:ind w:left="6249" w:firstLine="708"/>
        <w:jc w:val="both"/>
        <w:rPr>
          <w:rFonts w:ascii="Arial" w:hAnsi="Arial" w:cs="Arial"/>
          <w:sz w:val="18"/>
          <w:szCs w:val="18"/>
        </w:rPr>
      </w:pPr>
    </w:p>
    <w:p w14:paraId="38A98AEA" w14:textId="4BBFA679" w:rsidR="00FC46A5" w:rsidRDefault="00FC46A5" w:rsidP="00FC46A5">
      <w:pPr>
        <w:autoSpaceDE w:val="0"/>
        <w:ind w:left="7080" w:firstLine="708"/>
        <w:jc w:val="both"/>
        <w:rPr>
          <w:rFonts w:ascii="Arial" w:hAnsi="Arial" w:cs="Arial"/>
          <w:sz w:val="18"/>
          <w:szCs w:val="18"/>
        </w:rPr>
      </w:pPr>
      <w:bookmarkStart w:id="5" w:name="_Hlk91699034"/>
      <w:r>
        <w:rPr>
          <w:rFonts w:ascii="Arial" w:hAnsi="Arial" w:cs="Arial"/>
          <w:sz w:val="18"/>
          <w:szCs w:val="18"/>
        </w:rPr>
        <w:t>Al Dirigente Scolastico</w:t>
      </w:r>
      <w:r w:rsidR="00F004BE">
        <w:rPr>
          <w:rFonts w:ascii="Arial" w:hAnsi="Arial" w:cs="Arial"/>
          <w:sz w:val="18"/>
          <w:szCs w:val="18"/>
        </w:rPr>
        <w:t xml:space="preserve">     dell’I.C. Giulio Lusi </w:t>
      </w:r>
    </w:p>
    <w:p w14:paraId="0DC2C852" w14:textId="6B6FFDC4" w:rsidR="00F004BE" w:rsidRDefault="00F004BE" w:rsidP="00FC46A5">
      <w:pPr>
        <w:autoSpaceDE w:val="0"/>
        <w:ind w:left="7080" w:firstLine="708"/>
        <w:jc w:val="both"/>
        <w:rPr>
          <w:rFonts w:ascii="Arial" w:hAnsi="Arial" w:cs="Arial"/>
          <w:sz w:val="18"/>
          <w:szCs w:val="18"/>
        </w:rPr>
      </w:pPr>
      <w:r>
        <w:rPr>
          <w:rFonts w:ascii="Arial" w:hAnsi="Arial" w:cs="Arial"/>
          <w:sz w:val="18"/>
          <w:szCs w:val="18"/>
        </w:rPr>
        <w:t xml:space="preserve">Ariano irpino </w:t>
      </w:r>
    </w:p>
    <w:p w14:paraId="5B42FEE9" w14:textId="77777777" w:rsidR="00FC46A5" w:rsidRDefault="00FC46A5" w:rsidP="00FC46A5">
      <w:pPr>
        <w:autoSpaceDE w:val="0"/>
        <w:ind w:left="5103"/>
        <w:jc w:val="both"/>
        <w:rPr>
          <w:rFonts w:ascii="Arial" w:hAnsi="Arial" w:cs="Arial"/>
        </w:rPr>
      </w:pPr>
    </w:p>
    <w:p w14:paraId="343A0A8F" w14:textId="053FBA80"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DI </w:t>
      </w:r>
      <w:r w:rsidR="00BA1460">
        <w:rPr>
          <w:rFonts w:ascii="Arial" w:hAnsi="Arial" w:cs="Arial"/>
          <w:b/>
          <w:sz w:val="18"/>
          <w:szCs w:val="18"/>
        </w:rPr>
        <w:t>TUTOR</w:t>
      </w:r>
    </w:p>
    <w:p w14:paraId="31B3E897" w14:textId="77777777" w:rsidR="00FC46A5" w:rsidRDefault="00FC46A5"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proofErr w:type="gramStart"/>
      <w:r>
        <w:rPr>
          <w:rFonts w:ascii="Arial" w:hAnsi="Arial" w:cs="Arial"/>
        </w:rPr>
        <w:t>nato</w:t>
      </w:r>
      <w:proofErr w:type="gramEnd"/>
      <w:r>
        <w:rPr>
          <w:rFonts w:ascii="Arial" w:hAnsi="Arial" w:cs="Arial"/>
        </w:rPr>
        <w:t xml:space="preserve">/a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proofErr w:type="gramStart"/>
      <w:r>
        <w:rPr>
          <w:rFonts w:ascii="Arial" w:hAnsi="Arial" w:cs="Arial"/>
        </w:rPr>
        <w:t>codice</w:t>
      </w:r>
      <w:proofErr w:type="gramEnd"/>
      <w:r>
        <w:rPr>
          <w:rFonts w:ascii="Arial" w:hAnsi="Arial" w:cs="Arial"/>
        </w:rPr>
        <w:t xml:space="preserve"> fiscale |__|__|__|__|__|__|__|__|__|__|__|__|__|__|__|__|</w:t>
      </w:r>
    </w:p>
    <w:p w14:paraId="3B78FCB5" w14:textId="77777777" w:rsidR="00FC46A5" w:rsidRDefault="00FC46A5" w:rsidP="00FC46A5">
      <w:pPr>
        <w:autoSpaceDE w:val="0"/>
        <w:spacing w:line="480" w:lineRule="auto"/>
        <w:jc w:val="both"/>
        <w:rPr>
          <w:rFonts w:ascii="Arial" w:hAnsi="Arial" w:cs="Arial"/>
        </w:rPr>
      </w:pPr>
      <w:proofErr w:type="gramStart"/>
      <w:r>
        <w:rPr>
          <w:rFonts w:ascii="Arial" w:hAnsi="Arial" w:cs="Arial"/>
        </w:rPr>
        <w:t>residente</w:t>
      </w:r>
      <w:proofErr w:type="gramEnd"/>
      <w:r>
        <w:rPr>
          <w:rFonts w:ascii="Arial" w:hAnsi="Arial" w:cs="Arial"/>
        </w:rPr>
        <w:t xml:space="preserv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proofErr w:type="gramStart"/>
      <w:r>
        <w:rPr>
          <w:rFonts w:ascii="Arial" w:hAnsi="Arial" w:cs="Arial"/>
        </w:rPr>
        <w:t>recapito</w:t>
      </w:r>
      <w:proofErr w:type="gramEnd"/>
      <w:r>
        <w:rPr>
          <w:rFonts w:ascii="Arial" w:hAnsi="Arial" w:cs="Arial"/>
        </w:rPr>
        <w:t xml:space="preserve">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proofErr w:type="gramStart"/>
      <w:r>
        <w:rPr>
          <w:rFonts w:ascii="Arial" w:hAnsi="Arial" w:cs="Arial"/>
        </w:rPr>
        <w:t>indirizzo</w:t>
      </w:r>
      <w:proofErr w:type="gramEnd"/>
      <w:r>
        <w:rPr>
          <w:rFonts w:ascii="Arial" w:hAnsi="Arial" w:cs="Arial"/>
        </w:rPr>
        <w:t xml:space="preserve">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proofErr w:type="gramStart"/>
      <w:r>
        <w:rPr>
          <w:rFonts w:ascii="Arial" w:hAnsi="Arial" w:cs="Arial"/>
        </w:rPr>
        <w:t>in</w:t>
      </w:r>
      <w:proofErr w:type="gramEnd"/>
      <w:r>
        <w:rPr>
          <w:rFonts w:ascii="Arial" w:hAnsi="Arial" w:cs="Arial"/>
        </w:rPr>
        <w:t xml:space="preserve">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7E7A0288" w:rsidR="00FC46A5" w:rsidRDefault="00FC46A5" w:rsidP="00FC46A5">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BA1460">
        <w:rPr>
          <w:rFonts w:ascii="Arial" w:hAnsi="Arial" w:cs="Arial"/>
          <w:sz w:val="18"/>
          <w:szCs w:val="18"/>
        </w:rPr>
        <w:t>TUTOR</w:t>
      </w:r>
      <w:r>
        <w:rPr>
          <w:rFonts w:ascii="Arial" w:hAnsi="Arial" w:cs="Arial"/>
          <w:sz w:val="18"/>
          <w:szCs w:val="18"/>
        </w:rPr>
        <w:t xml:space="preserve"> relativamente al progetto di cui sopra nei moduli:</w:t>
      </w:r>
    </w:p>
    <w:tbl>
      <w:tblPr>
        <w:tblW w:w="9781" w:type="dxa"/>
        <w:tblInd w:w="354" w:type="dxa"/>
        <w:tblLayout w:type="fixed"/>
        <w:tblCellMar>
          <w:left w:w="70" w:type="dxa"/>
          <w:right w:w="70" w:type="dxa"/>
        </w:tblCellMar>
        <w:tblLook w:val="04A0" w:firstRow="1" w:lastRow="0" w:firstColumn="1" w:lastColumn="0" w:noHBand="0" w:noVBand="1"/>
      </w:tblPr>
      <w:tblGrid>
        <w:gridCol w:w="1134"/>
        <w:gridCol w:w="2835"/>
        <w:gridCol w:w="3969"/>
        <w:gridCol w:w="850"/>
        <w:gridCol w:w="993"/>
      </w:tblGrid>
      <w:tr w:rsidR="00114678" w:rsidRPr="00B841DE" w14:paraId="1D0B704A" w14:textId="77777777" w:rsidTr="00BD7369">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3D42C7E7" w14:textId="77777777" w:rsidR="00114678" w:rsidRPr="00B841DE" w:rsidRDefault="00114678" w:rsidP="00BD7369">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83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5FBAD7A" w14:textId="77777777" w:rsidR="00114678" w:rsidRPr="00B841DE" w:rsidRDefault="00114678" w:rsidP="00BD7369">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3969" w:type="dxa"/>
            <w:tcBorders>
              <w:top w:val="single" w:sz="4" w:space="0" w:color="auto"/>
              <w:left w:val="single" w:sz="4" w:space="0" w:color="000000"/>
              <w:bottom w:val="single" w:sz="4" w:space="0" w:color="auto"/>
              <w:right w:val="single" w:sz="4" w:space="0" w:color="auto"/>
            </w:tcBorders>
            <w:shd w:val="clear" w:color="auto" w:fill="CCCCFF"/>
            <w:vAlign w:val="center"/>
          </w:tcPr>
          <w:p w14:paraId="633B02E0" w14:textId="77777777" w:rsidR="00114678" w:rsidRPr="00B841DE" w:rsidRDefault="00114678" w:rsidP="00BD736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69EA383E" w14:textId="77777777" w:rsidR="00114678" w:rsidRPr="004D72AC" w:rsidRDefault="00114678" w:rsidP="00BD7369">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597C9FCD" w14:textId="77777777" w:rsidR="00114678" w:rsidRPr="004D72AC" w:rsidRDefault="00114678" w:rsidP="00BD7369">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6645E3" w14:paraId="5F007488"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ADF812D"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4B6B8153" w14:textId="55250A1D" w:rsidR="006645E3" w:rsidRPr="00E02811" w:rsidRDefault="006645E3" w:rsidP="006645E3">
            <w:pPr>
              <w:autoSpaceDE w:val="0"/>
              <w:autoSpaceDN w:val="0"/>
              <w:adjustRightInd w:val="0"/>
              <w:rPr>
                <w:sz w:val="24"/>
                <w:szCs w:val="24"/>
              </w:rPr>
            </w:pPr>
            <w:r>
              <w:t>Pensiero computazionale e creatività e cittadinanza digitali (</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764D2F28" w14:textId="2992F224" w:rsidR="006645E3" w:rsidRPr="00E02811" w:rsidRDefault="006645E3" w:rsidP="006645E3">
            <w:pPr>
              <w:rPr>
                <w:sz w:val="24"/>
                <w:szCs w:val="24"/>
              </w:rPr>
            </w:pPr>
            <w:r>
              <w:t>I MAGHI DEL CODING)</w:t>
            </w:r>
            <w:r>
              <w:rPr>
                <w:rFonts w:ascii="Times" w:hAnsi="Times" w:cs="Times"/>
                <w:sz w:val="24"/>
                <w:szCs w:val="24"/>
              </w:rPr>
              <w:t xml:space="preserve"> -alunni scuola primaria plesso Martiri/Parzano </w:t>
            </w:r>
          </w:p>
        </w:tc>
        <w:tc>
          <w:tcPr>
            <w:tcW w:w="850" w:type="dxa"/>
            <w:tcBorders>
              <w:top w:val="single" w:sz="4" w:space="0" w:color="auto"/>
              <w:left w:val="single" w:sz="4" w:space="0" w:color="auto"/>
              <w:bottom w:val="single" w:sz="4" w:space="0" w:color="auto"/>
              <w:right w:val="single" w:sz="4" w:space="0" w:color="auto"/>
            </w:tcBorders>
          </w:tcPr>
          <w:p w14:paraId="0A1701DA" w14:textId="77777777" w:rsidR="006645E3" w:rsidRPr="00597920" w:rsidRDefault="006645E3" w:rsidP="006645E3">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AEC676" w14:textId="77777777" w:rsidR="006645E3" w:rsidRPr="00597920" w:rsidRDefault="006645E3" w:rsidP="006645E3">
            <w:pPr>
              <w:jc w:val="center"/>
              <w:rPr>
                <w:rFonts w:asciiTheme="minorHAnsi" w:hAnsiTheme="minorHAnsi"/>
                <w:i/>
                <w:sz w:val="22"/>
                <w:szCs w:val="22"/>
              </w:rPr>
            </w:pPr>
          </w:p>
        </w:tc>
      </w:tr>
      <w:tr w:rsidR="006645E3" w14:paraId="4A00F6E8"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F83732D"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60E66328" w14:textId="4FCA6DB2" w:rsidR="006645E3" w:rsidRPr="00E02811" w:rsidRDefault="006645E3" w:rsidP="006645E3">
            <w:pPr>
              <w:rPr>
                <w:sz w:val="24"/>
                <w:szCs w:val="24"/>
              </w:rPr>
            </w:pPr>
            <w:r>
              <w:t xml:space="preserve">Lingua madre </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0176DF42" w14:textId="661ED655" w:rsidR="006645E3" w:rsidRPr="006645E3" w:rsidRDefault="006645E3" w:rsidP="006645E3">
            <w:pPr>
              <w:autoSpaceDE w:val="0"/>
              <w:autoSpaceDN w:val="0"/>
              <w:adjustRightInd w:val="0"/>
              <w:rPr>
                <w:rFonts w:ascii="Times" w:hAnsi="Times" w:cs="Times"/>
                <w:sz w:val="24"/>
                <w:szCs w:val="24"/>
              </w:rPr>
            </w:pPr>
            <w:r>
              <w:t>IL MONDO DELLE FIABE</w:t>
            </w:r>
            <w:r>
              <w:rPr>
                <w:rFonts w:ascii="Times" w:hAnsi="Times" w:cs="Times"/>
                <w:sz w:val="24"/>
                <w:szCs w:val="24"/>
              </w:rPr>
              <w:t xml:space="preserve"> alunni scuola primaria Plesso Parzano</w:t>
            </w:r>
          </w:p>
        </w:tc>
        <w:tc>
          <w:tcPr>
            <w:tcW w:w="850" w:type="dxa"/>
            <w:tcBorders>
              <w:top w:val="single" w:sz="4" w:space="0" w:color="auto"/>
              <w:left w:val="single" w:sz="4" w:space="0" w:color="auto"/>
              <w:bottom w:val="single" w:sz="4" w:space="0" w:color="auto"/>
              <w:right w:val="single" w:sz="4" w:space="0" w:color="auto"/>
            </w:tcBorders>
          </w:tcPr>
          <w:p w14:paraId="485FA5C4" w14:textId="77777777" w:rsidR="006645E3" w:rsidRPr="00597920" w:rsidRDefault="006645E3" w:rsidP="006645E3">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7324A" w14:textId="77777777" w:rsidR="006645E3" w:rsidRPr="00597920" w:rsidRDefault="006645E3" w:rsidP="006645E3">
            <w:pPr>
              <w:jc w:val="center"/>
              <w:rPr>
                <w:rFonts w:asciiTheme="minorHAnsi" w:hAnsiTheme="minorHAnsi"/>
                <w:i/>
                <w:sz w:val="22"/>
                <w:szCs w:val="22"/>
              </w:rPr>
            </w:pPr>
          </w:p>
        </w:tc>
      </w:tr>
      <w:tr w:rsidR="006645E3" w14:paraId="6F79BDDB"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1D11481B"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3B07F2F9" w14:textId="5C88EEC1" w:rsidR="006645E3" w:rsidRPr="00E02811" w:rsidRDefault="006645E3" w:rsidP="006645E3">
            <w:pPr>
              <w:rPr>
                <w:sz w:val="24"/>
                <w:szCs w:val="24"/>
              </w:rPr>
            </w:pPr>
            <w:r>
              <w:t>Pensiero computazionale e creatività e cittadinanza digitali</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3B011904" w14:textId="7E8CC908" w:rsidR="006645E3" w:rsidRPr="00E02811" w:rsidRDefault="006645E3" w:rsidP="006645E3">
            <w:pPr>
              <w:rPr>
                <w:sz w:val="24"/>
                <w:szCs w:val="24"/>
              </w:rPr>
            </w:pPr>
            <w:r>
              <w:t>DIGITAL KIDS</w:t>
            </w:r>
            <w:r>
              <w:rPr>
                <w:rFonts w:ascii="Times" w:hAnsi="Times" w:cs="Times"/>
                <w:sz w:val="24"/>
                <w:szCs w:val="24"/>
              </w:rPr>
              <w:t xml:space="preserve"> alunni scuola primaria plesso Martiri</w:t>
            </w:r>
          </w:p>
        </w:tc>
        <w:tc>
          <w:tcPr>
            <w:tcW w:w="850" w:type="dxa"/>
            <w:tcBorders>
              <w:top w:val="single" w:sz="4" w:space="0" w:color="auto"/>
              <w:left w:val="single" w:sz="4" w:space="0" w:color="auto"/>
              <w:bottom w:val="single" w:sz="4" w:space="0" w:color="auto"/>
              <w:right w:val="single" w:sz="4" w:space="0" w:color="auto"/>
            </w:tcBorders>
          </w:tcPr>
          <w:p w14:paraId="34299122" w14:textId="1897FB2E" w:rsidR="006645E3" w:rsidRDefault="006645E3" w:rsidP="006645E3">
            <w:pPr>
              <w:jc w:val="center"/>
              <w:rPr>
                <w:rFonts w:asciiTheme="minorHAnsi" w:hAnsiTheme="minorHAnsi"/>
                <w:i/>
                <w:sz w:val="22"/>
                <w:szCs w:val="22"/>
              </w:rPr>
            </w:pPr>
            <w:r w:rsidRPr="00781167">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1A7A8" w14:textId="77777777" w:rsidR="006645E3" w:rsidRPr="00597920" w:rsidRDefault="006645E3" w:rsidP="006645E3">
            <w:pPr>
              <w:jc w:val="center"/>
              <w:rPr>
                <w:rFonts w:asciiTheme="minorHAnsi" w:hAnsiTheme="minorHAnsi"/>
                <w:i/>
                <w:sz w:val="22"/>
                <w:szCs w:val="22"/>
              </w:rPr>
            </w:pPr>
          </w:p>
        </w:tc>
      </w:tr>
      <w:tr w:rsidR="006645E3" w14:paraId="03D9E9EA"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72B9BAA"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3EFF9D34" w14:textId="7A093C74" w:rsidR="006645E3" w:rsidRDefault="006645E3" w:rsidP="006645E3">
            <w:r>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6F3EA290" w14:textId="4F61146B" w:rsidR="006645E3" w:rsidRDefault="006645E3" w:rsidP="006645E3">
            <w:pPr>
              <w:autoSpaceDE w:val="0"/>
              <w:autoSpaceDN w:val="0"/>
              <w:adjustRightInd w:val="0"/>
              <w:rPr>
                <w:rFonts w:ascii="Times" w:hAnsi="Times" w:cs="Times"/>
                <w:sz w:val="24"/>
                <w:szCs w:val="24"/>
              </w:rPr>
            </w:pPr>
            <w:r>
              <w:t>OSSERVO SPERIMENTO IMPARO</w:t>
            </w:r>
            <w:r>
              <w:rPr>
                <w:rFonts w:ascii="Times" w:hAnsi="Times" w:cs="Times"/>
                <w:sz w:val="24"/>
                <w:szCs w:val="24"/>
              </w:rPr>
              <w:t xml:space="preserve"> alunni scuola primaria plesso Martiri</w:t>
            </w:r>
          </w:p>
        </w:tc>
        <w:tc>
          <w:tcPr>
            <w:tcW w:w="850" w:type="dxa"/>
            <w:tcBorders>
              <w:top w:val="single" w:sz="4" w:space="0" w:color="auto"/>
              <w:left w:val="single" w:sz="4" w:space="0" w:color="auto"/>
              <w:bottom w:val="single" w:sz="4" w:space="0" w:color="auto"/>
              <w:right w:val="single" w:sz="4" w:space="0" w:color="auto"/>
            </w:tcBorders>
          </w:tcPr>
          <w:p w14:paraId="50EF63E0" w14:textId="2892450E" w:rsidR="006645E3" w:rsidRPr="00781167" w:rsidRDefault="00796994" w:rsidP="006645E3">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D76211" w14:textId="77777777" w:rsidR="006645E3" w:rsidRPr="00597920" w:rsidRDefault="006645E3" w:rsidP="006645E3">
            <w:pPr>
              <w:jc w:val="center"/>
              <w:rPr>
                <w:rFonts w:asciiTheme="minorHAnsi" w:hAnsiTheme="minorHAnsi"/>
                <w:i/>
                <w:sz w:val="22"/>
                <w:szCs w:val="22"/>
              </w:rPr>
            </w:pPr>
          </w:p>
        </w:tc>
      </w:tr>
      <w:tr w:rsidR="006645E3" w14:paraId="33726B56"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094ADB13"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17C3256C" w14:textId="5A592476" w:rsidR="006645E3" w:rsidRDefault="006645E3" w:rsidP="006645E3">
            <w:r>
              <w:t>Lingua straniera (inglese per gli allievi della scuola primaria</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347F5895" w14:textId="28D8A9AC" w:rsidR="006645E3" w:rsidRDefault="006645E3" w:rsidP="006645E3">
            <w:pPr>
              <w:autoSpaceDE w:val="0"/>
              <w:autoSpaceDN w:val="0"/>
              <w:adjustRightInd w:val="0"/>
              <w:rPr>
                <w:rFonts w:ascii="Times" w:hAnsi="Times" w:cs="Times"/>
                <w:sz w:val="24"/>
                <w:szCs w:val="24"/>
              </w:rPr>
            </w:pPr>
            <w:r>
              <w:t>MORE ENGLISH)</w:t>
            </w:r>
            <w:r>
              <w:rPr>
                <w:rFonts w:ascii="Times" w:hAnsi="Times" w:cs="Times"/>
                <w:sz w:val="24"/>
                <w:szCs w:val="24"/>
              </w:rPr>
              <w:t xml:space="preserve"> alunni scuola primaria plesso CAMPOREALE</w:t>
            </w:r>
          </w:p>
        </w:tc>
        <w:tc>
          <w:tcPr>
            <w:tcW w:w="850" w:type="dxa"/>
            <w:tcBorders>
              <w:top w:val="single" w:sz="4" w:space="0" w:color="auto"/>
              <w:left w:val="single" w:sz="4" w:space="0" w:color="auto"/>
              <w:bottom w:val="single" w:sz="4" w:space="0" w:color="auto"/>
              <w:right w:val="single" w:sz="4" w:space="0" w:color="auto"/>
            </w:tcBorders>
          </w:tcPr>
          <w:p w14:paraId="14761663" w14:textId="0E6FE6DB" w:rsidR="006645E3" w:rsidRPr="00781167" w:rsidRDefault="00796994" w:rsidP="006645E3">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587AB" w14:textId="77777777" w:rsidR="006645E3" w:rsidRPr="00597920" w:rsidRDefault="006645E3" w:rsidP="006645E3">
            <w:pPr>
              <w:jc w:val="center"/>
              <w:rPr>
                <w:rFonts w:asciiTheme="minorHAnsi" w:hAnsiTheme="minorHAnsi"/>
                <w:i/>
                <w:sz w:val="22"/>
                <w:szCs w:val="22"/>
              </w:rPr>
            </w:pPr>
          </w:p>
        </w:tc>
      </w:tr>
      <w:tr w:rsidR="006645E3" w14:paraId="36A74A66" w14:textId="77777777" w:rsidTr="00BD7369">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48AC033A" w14:textId="77777777" w:rsidR="006645E3" w:rsidRDefault="006645E3" w:rsidP="006645E3">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0A04B34C" w14:textId="1AF1E70E" w:rsidR="006645E3" w:rsidRDefault="006645E3" w:rsidP="006645E3">
            <w:r>
              <w:t xml:space="preserve">Lingua straniera (inglese per gli allievi della scuola primaria) </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715F1B4F" w14:textId="4D39C712" w:rsidR="006645E3" w:rsidRDefault="006645E3" w:rsidP="006645E3">
            <w:pPr>
              <w:autoSpaceDE w:val="0"/>
              <w:autoSpaceDN w:val="0"/>
              <w:adjustRightInd w:val="0"/>
              <w:rPr>
                <w:rFonts w:ascii="Times" w:hAnsi="Times" w:cs="Times"/>
                <w:sz w:val="24"/>
                <w:szCs w:val="24"/>
              </w:rPr>
            </w:pPr>
            <w:r>
              <w:t>LET’S SPEAK ENGLISH!</w:t>
            </w:r>
            <w:r>
              <w:rPr>
                <w:rFonts w:ascii="Times" w:hAnsi="Times" w:cs="Times"/>
                <w:sz w:val="24"/>
                <w:szCs w:val="24"/>
              </w:rPr>
              <w:t xml:space="preserve"> alunni scuola primaria plesso MARTIRI</w:t>
            </w:r>
          </w:p>
        </w:tc>
        <w:tc>
          <w:tcPr>
            <w:tcW w:w="850" w:type="dxa"/>
            <w:tcBorders>
              <w:top w:val="single" w:sz="4" w:space="0" w:color="auto"/>
              <w:left w:val="single" w:sz="4" w:space="0" w:color="auto"/>
              <w:bottom w:val="single" w:sz="4" w:space="0" w:color="auto"/>
              <w:right w:val="single" w:sz="4" w:space="0" w:color="auto"/>
            </w:tcBorders>
          </w:tcPr>
          <w:p w14:paraId="68A7A872" w14:textId="75F81EF2" w:rsidR="006645E3" w:rsidRPr="00781167" w:rsidRDefault="00796994" w:rsidP="006645E3">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F61C46" w14:textId="77777777" w:rsidR="006645E3" w:rsidRPr="00597920" w:rsidRDefault="006645E3" w:rsidP="006645E3">
            <w:pPr>
              <w:jc w:val="center"/>
              <w:rPr>
                <w:rFonts w:asciiTheme="minorHAnsi" w:hAnsiTheme="minorHAnsi"/>
                <w:i/>
                <w:sz w:val="22"/>
                <w:szCs w:val="22"/>
              </w:rPr>
            </w:pPr>
          </w:p>
        </w:tc>
      </w:tr>
    </w:tbl>
    <w:p w14:paraId="481156F7" w14:textId="77777777" w:rsidR="006645E3" w:rsidRDefault="006645E3" w:rsidP="00FC46A5">
      <w:pPr>
        <w:autoSpaceDE w:val="0"/>
        <w:jc w:val="center"/>
        <w:rPr>
          <w:rFonts w:ascii="Arial" w:hAnsi="Arial" w:cs="Arial"/>
          <w:b/>
          <w:i/>
          <w:sz w:val="18"/>
          <w:szCs w:val="18"/>
          <w:u w:val="single"/>
        </w:rPr>
      </w:pPr>
    </w:p>
    <w:p w14:paraId="135FA69B" w14:textId="77777777" w:rsidR="00FC46A5" w:rsidRPr="00A74F4F" w:rsidRDefault="00FC46A5" w:rsidP="00FC46A5">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proofErr w:type="gramStart"/>
      <w:r>
        <w:rPr>
          <w:rFonts w:ascii="Arial" w:hAnsi="Arial" w:cs="Arial"/>
          <w:sz w:val="18"/>
          <w:szCs w:val="18"/>
        </w:rPr>
        <w:t>nel</w:t>
      </w:r>
      <w:proofErr w:type="gramEnd"/>
      <w:r>
        <w:rPr>
          <w:rFonts w:ascii="Arial" w:hAnsi="Arial" w:cs="Arial"/>
          <w:sz w:val="18"/>
          <w:szCs w:val="18"/>
        </w:rPr>
        <w:t xml:space="preserve">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B70455">
      <w:pPr>
        <w:pStyle w:val="Paragrafoelenco"/>
        <w:numPr>
          <w:ilvl w:val="0"/>
          <w:numId w:val="1"/>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aver preso visione delle condizioni previste dal bando</w:t>
      </w:r>
    </w:p>
    <w:p w14:paraId="5CA2B45B" w14:textId="77777777" w:rsidR="00FC46A5" w:rsidRDefault="00FC46A5" w:rsidP="00B70455">
      <w:pPr>
        <w:pStyle w:val="Paragrafoelenco"/>
        <w:numPr>
          <w:ilvl w:val="0"/>
          <w:numId w:val="1"/>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essere in godimento dei diritti politici</w:t>
      </w:r>
    </w:p>
    <w:p w14:paraId="68EDEDDC" w14:textId="77777777" w:rsidR="00FC46A5" w:rsidRDefault="00FC46A5" w:rsidP="00B70455">
      <w:pPr>
        <w:pStyle w:val="Paragrafoelenco"/>
        <w:numPr>
          <w:ilvl w:val="0"/>
          <w:numId w:val="1"/>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B70455">
      <w:pPr>
        <w:pStyle w:val="Paragrafoelenco"/>
        <w:numPr>
          <w:ilvl w:val="0"/>
          <w:numId w:val="1"/>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B70455">
      <w:pPr>
        <w:pStyle w:val="Paragrafoelenco"/>
        <w:numPr>
          <w:ilvl w:val="0"/>
          <w:numId w:val="1"/>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impegnarsi a documentare puntualmente tutta l’attività svolta</w:t>
      </w:r>
    </w:p>
    <w:p w14:paraId="622D48BF" w14:textId="77777777" w:rsidR="00FC46A5" w:rsidRDefault="00FC46A5" w:rsidP="00B70455">
      <w:pPr>
        <w:pStyle w:val="Paragrafoelenco"/>
        <w:numPr>
          <w:ilvl w:val="0"/>
          <w:numId w:val="1"/>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essere disponibile ad adattarsi al calendario definito dal Gruppo Operativo di Piano</w:t>
      </w:r>
    </w:p>
    <w:p w14:paraId="7E4CB96D" w14:textId="77777777" w:rsidR="00FC46A5" w:rsidRDefault="00FC46A5" w:rsidP="00B70455">
      <w:pPr>
        <w:pStyle w:val="Paragrafoelenco"/>
        <w:numPr>
          <w:ilvl w:val="0"/>
          <w:numId w:val="1"/>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non essere in alcuna delle condizioni di incompatibilità con l’incarico previsti dalla norma vigente</w:t>
      </w:r>
    </w:p>
    <w:p w14:paraId="607275F8" w14:textId="77777777" w:rsidR="00FC46A5" w:rsidRDefault="00FC46A5" w:rsidP="00B70455">
      <w:pPr>
        <w:pStyle w:val="Paragrafoelenco"/>
        <w:numPr>
          <w:ilvl w:val="0"/>
          <w:numId w:val="1"/>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C728AC2" w14:textId="77777777" w:rsidR="00FC46A5" w:rsidRDefault="00FC46A5" w:rsidP="00B70455">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B70455">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B70455">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lastRenderedPageBreak/>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6E17EF50" w14:textId="77777777" w:rsidR="00FC46A5" w:rsidRPr="00F25812" w:rsidRDefault="00FC46A5" w:rsidP="00FC46A5">
      <w:pPr>
        <w:autoSpaceDE w:val="0"/>
        <w:jc w:val="both"/>
        <w:rPr>
          <w:rFonts w:ascii="Arial" w:hAnsi="Arial" w:cs="Arial"/>
          <w:b/>
          <w:i/>
          <w:sz w:val="18"/>
          <w:szCs w:val="18"/>
          <w:u w:val="single"/>
        </w:rPr>
      </w:pPr>
    </w:p>
    <w:p w14:paraId="2744B4D8" w14:textId="77777777" w:rsidR="00FC46A5" w:rsidRDefault="00FC46A5" w:rsidP="00FC46A5">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76418899" w14:textId="77777777" w:rsidR="00880942" w:rsidRDefault="00880942" w:rsidP="006645E3">
      <w:pPr>
        <w:autoSpaceDE w:val="0"/>
        <w:autoSpaceDN w:val="0"/>
        <w:adjustRightInd w:val="0"/>
        <w:spacing w:after="200"/>
        <w:mirrorIndents/>
        <w:rPr>
          <w:rFonts w:ascii="Arial" w:eastAsiaTheme="minorEastAsia" w:hAnsi="Arial" w:cs="Arial"/>
          <w:b/>
          <w:sz w:val="18"/>
          <w:szCs w:val="18"/>
        </w:rPr>
      </w:pPr>
    </w:p>
    <w:p w14:paraId="4F241DED" w14:textId="77777777" w:rsidR="00BA1460" w:rsidRPr="00C20594" w:rsidRDefault="00BA1460" w:rsidP="00BA146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379CEE6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A73C9E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7166C60"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2489290" w14:textId="3EC06D96"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2B898A" w14:textId="77777777" w:rsidR="00BA1460" w:rsidRPr="00C20594" w:rsidRDefault="00BA1460" w:rsidP="00BA1460">
      <w:pPr>
        <w:autoSpaceDE w:val="0"/>
        <w:spacing w:after="200"/>
        <w:mirrorIndents/>
        <w:rPr>
          <w:rFonts w:ascii="Arial" w:eastAsiaTheme="minorEastAsia" w:hAnsi="Arial" w:cs="Arial"/>
          <w:sz w:val="18"/>
          <w:szCs w:val="18"/>
        </w:rPr>
      </w:pPr>
    </w:p>
    <w:p w14:paraId="11DA81C9" w14:textId="7738EB9B" w:rsidR="00FC46A5" w:rsidRDefault="00BA1460" w:rsidP="00BA146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BD62234" w14:textId="77777777" w:rsidR="00BA1460" w:rsidRPr="00BA1460" w:rsidRDefault="00BA1460" w:rsidP="00BA1460">
      <w:pPr>
        <w:autoSpaceDE w:val="0"/>
        <w:spacing w:after="200"/>
        <w:mirrorIndents/>
        <w:rPr>
          <w:rFonts w:ascii="Arial" w:eastAsiaTheme="minorEastAsia"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35C1A49D" w:rsidR="00FC46A5" w:rsidRDefault="00FC46A5" w:rsidP="00FC46A5">
      <w:pPr>
        <w:autoSpaceDE w:val="0"/>
        <w:jc w:val="both"/>
        <w:rPr>
          <w:rFonts w:ascii="Arial" w:hAnsi="Arial" w:cs="Arial"/>
          <w:sz w:val="18"/>
          <w:szCs w:val="18"/>
        </w:rPr>
      </w:pPr>
      <w:proofErr w:type="gramStart"/>
      <w:r>
        <w:rPr>
          <w:rFonts w:ascii="Arial" w:hAnsi="Arial" w:cs="Arial"/>
          <w:sz w:val="18"/>
          <w:szCs w:val="18"/>
        </w:rPr>
        <w:t>trattamento</w:t>
      </w:r>
      <w:proofErr w:type="gramEnd"/>
      <w:r>
        <w:rPr>
          <w:rFonts w:ascii="Arial" w:hAnsi="Arial" w:cs="Arial"/>
          <w:sz w:val="18"/>
          <w:szCs w:val="18"/>
        </w:rPr>
        <w:t xml:space="preserve"> dei dati contenuti nella presente autocertificazione esclusivamente nell’ambito e per i</w:t>
      </w:r>
      <w:r w:rsidR="00AE1D6F">
        <w:rPr>
          <w:rFonts w:ascii="Arial" w:hAnsi="Arial" w:cs="Arial"/>
          <w:sz w:val="18"/>
          <w:szCs w:val="18"/>
        </w:rPr>
        <w:t xml:space="preserve">                                                                                             </w:t>
      </w:r>
      <w:bookmarkStart w:id="6" w:name="_GoBack"/>
      <w:bookmarkEnd w:id="6"/>
    </w:p>
    <w:p w14:paraId="7326195C" w14:textId="77777777" w:rsidR="00FC46A5" w:rsidRDefault="00FC46A5" w:rsidP="00FC46A5">
      <w:pPr>
        <w:autoSpaceDE w:val="0"/>
        <w:jc w:val="both"/>
        <w:rPr>
          <w:rFonts w:ascii="Arial" w:hAnsi="Arial" w:cs="Arial"/>
          <w:sz w:val="18"/>
          <w:szCs w:val="18"/>
        </w:rPr>
      </w:pPr>
      <w:proofErr w:type="gramStart"/>
      <w:r>
        <w:rPr>
          <w:rFonts w:ascii="Arial" w:hAnsi="Arial" w:cs="Arial"/>
          <w:sz w:val="18"/>
          <w:szCs w:val="18"/>
        </w:rPr>
        <w:t>fini</w:t>
      </w:r>
      <w:proofErr w:type="gramEnd"/>
      <w:r>
        <w:rPr>
          <w:rFonts w:ascii="Arial" w:hAnsi="Arial" w:cs="Arial"/>
          <w:sz w:val="18"/>
          <w:szCs w:val="18"/>
        </w:rPr>
        <w:t xml:space="preserve">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E1B1492" w14:textId="77777777" w:rsidR="000927AC" w:rsidRDefault="000927AC" w:rsidP="00FC46A5">
      <w:pPr>
        <w:autoSpaceDE w:val="0"/>
        <w:spacing w:line="480" w:lineRule="auto"/>
        <w:jc w:val="both"/>
        <w:rPr>
          <w:rFonts w:ascii="Arial" w:hAnsi="Arial" w:cs="Arial"/>
          <w:sz w:val="18"/>
          <w:szCs w:val="18"/>
        </w:rPr>
      </w:pPr>
    </w:p>
    <w:p w14:paraId="0F3783D5" w14:textId="77777777" w:rsidR="000927AC" w:rsidRDefault="000927AC" w:rsidP="00FC46A5">
      <w:pPr>
        <w:autoSpaceDE w:val="0"/>
        <w:spacing w:line="480" w:lineRule="auto"/>
        <w:jc w:val="both"/>
        <w:rPr>
          <w:rFonts w:ascii="Arial" w:hAnsi="Arial" w:cs="Arial"/>
          <w:sz w:val="18"/>
          <w:szCs w:val="18"/>
        </w:rPr>
      </w:pPr>
    </w:p>
    <w:p w14:paraId="43ED7233" w14:textId="77777777" w:rsidR="000927AC" w:rsidRDefault="000927AC" w:rsidP="00FC46A5">
      <w:pPr>
        <w:autoSpaceDE w:val="0"/>
        <w:spacing w:line="480" w:lineRule="auto"/>
        <w:jc w:val="both"/>
        <w:rPr>
          <w:rFonts w:ascii="Arial" w:hAnsi="Arial" w:cs="Arial"/>
          <w:sz w:val="18"/>
          <w:szCs w:val="18"/>
        </w:rPr>
      </w:pPr>
    </w:p>
    <w:p w14:paraId="2A7D8AFB" w14:textId="77777777" w:rsidR="000927AC" w:rsidRDefault="000927AC" w:rsidP="00FC46A5">
      <w:pPr>
        <w:autoSpaceDE w:val="0"/>
        <w:spacing w:line="480" w:lineRule="auto"/>
        <w:jc w:val="both"/>
        <w:rPr>
          <w:rFonts w:ascii="Arial" w:hAnsi="Arial" w:cs="Arial"/>
          <w:sz w:val="18"/>
          <w:szCs w:val="18"/>
        </w:rPr>
      </w:pPr>
    </w:p>
    <w:p w14:paraId="003E5480" w14:textId="77777777" w:rsidR="00BA1460" w:rsidRDefault="00BA1460" w:rsidP="00FC46A5">
      <w:pPr>
        <w:autoSpaceDE w:val="0"/>
        <w:spacing w:line="480" w:lineRule="auto"/>
        <w:jc w:val="both"/>
        <w:rPr>
          <w:rFonts w:ascii="Arial" w:hAnsi="Arial" w:cs="Arial"/>
          <w:sz w:val="18"/>
          <w:szCs w:val="18"/>
        </w:rPr>
      </w:pPr>
    </w:p>
    <w:p w14:paraId="6544431E" w14:textId="77777777" w:rsidR="00BA1460" w:rsidRDefault="00BA1460" w:rsidP="00FC46A5">
      <w:pPr>
        <w:autoSpaceDE w:val="0"/>
        <w:spacing w:line="480" w:lineRule="auto"/>
        <w:jc w:val="both"/>
        <w:rPr>
          <w:rFonts w:ascii="Arial" w:hAnsi="Arial" w:cs="Arial"/>
          <w:sz w:val="18"/>
          <w:szCs w:val="18"/>
        </w:rPr>
      </w:pPr>
    </w:p>
    <w:p w14:paraId="6DB49CC2" w14:textId="77777777" w:rsidR="008B2187" w:rsidRDefault="008B2187" w:rsidP="00FC46A5">
      <w:pPr>
        <w:autoSpaceDE w:val="0"/>
        <w:spacing w:line="480" w:lineRule="auto"/>
        <w:jc w:val="both"/>
        <w:rPr>
          <w:rFonts w:ascii="Arial" w:hAnsi="Arial" w:cs="Arial"/>
          <w:sz w:val="18"/>
          <w:szCs w:val="18"/>
        </w:rPr>
      </w:pPr>
    </w:p>
    <w:p w14:paraId="44EEB371" w14:textId="77777777" w:rsidR="008B2187" w:rsidRDefault="008B2187" w:rsidP="00FC46A5">
      <w:pPr>
        <w:autoSpaceDE w:val="0"/>
        <w:spacing w:line="480" w:lineRule="auto"/>
        <w:jc w:val="both"/>
        <w:rPr>
          <w:rFonts w:ascii="Arial" w:hAnsi="Arial" w:cs="Arial"/>
          <w:sz w:val="18"/>
          <w:szCs w:val="18"/>
        </w:rPr>
      </w:pPr>
    </w:p>
    <w:p w14:paraId="1466BE5C" w14:textId="77777777" w:rsidR="008B2187" w:rsidRDefault="008B2187" w:rsidP="00FC46A5">
      <w:pPr>
        <w:autoSpaceDE w:val="0"/>
        <w:spacing w:line="480" w:lineRule="auto"/>
        <w:jc w:val="both"/>
        <w:rPr>
          <w:rFonts w:ascii="Arial" w:hAnsi="Arial" w:cs="Arial"/>
          <w:sz w:val="18"/>
          <w:szCs w:val="18"/>
        </w:rPr>
      </w:pPr>
    </w:p>
    <w:p w14:paraId="44A18DC3" w14:textId="77777777" w:rsidR="008B2187" w:rsidRDefault="008B2187" w:rsidP="00FC46A5">
      <w:pPr>
        <w:autoSpaceDE w:val="0"/>
        <w:spacing w:line="480" w:lineRule="auto"/>
        <w:jc w:val="both"/>
        <w:rPr>
          <w:rFonts w:ascii="Arial" w:hAnsi="Arial" w:cs="Arial"/>
          <w:sz w:val="18"/>
          <w:szCs w:val="18"/>
        </w:rPr>
      </w:pPr>
    </w:p>
    <w:p w14:paraId="04C8507A" w14:textId="77777777" w:rsidR="008B2187" w:rsidRDefault="008B2187" w:rsidP="00FC46A5">
      <w:pPr>
        <w:autoSpaceDE w:val="0"/>
        <w:spacing w:line="480" w:lineRule="auto"/>
        <w:jc w:val="both"/>
        <w:rPr>
          <w:rFonts w:ascii="Arial" w:hAnsi="Arial" w:cs="Arial"/>
          <w:sz w:val="18"/>
          <w:szCs w:val="18"/>
        </w:rPr>
      </w:pPr>
    </w:p>
    <w:p w14:paraId="13C41B9C" w14:textId="77777777" w:rsidR="008B2187" w:rsidRDefault="008B2187" w:rsidP="00FC46A5">
      <w:pPr>
        <w:autoSpaceDE w:val="0"/>
        <w:spacing w:line="480" w:lineRule="auto"/>
        <w:jc w:val="both"/>
        <w:rPr>
          <w:rFonts w:ascii="Arial" w:hAnsi="Arial" w:cs="Arial"/>
          <w:sz w:val="18"/>
          <w:szCs w:val="18"/>
        </w:rPr>
      </w:pPr>
    </w:p>
    <w:p w14:paraId="6563E77E" w14:textId="77777777" w:rsidR="008B2187" w:rsidRDefault="008B2187" w:rsidP="00FC46A5">
      <w:pPr>
        <w:autoSpaceDE w:val="0"/>
        <w:spacing w:line="480" w:lineRule="auto"/>
        <w:jc w:val="both"/>
        <w:rPr>
          <w:rFonts w:ascii="Arial" w:hAnsi="Arial" w:cs="Arial"/>
          <w:sz w:val="18"/>
          <w:szCs w:val="18"/>
        </w:rPr>
      </w:pPr>
    </w:p>
    <w:p w14:paraId="44B4B2FA" w14:textId="77777777" w:rsidR="008B2187" w:rsidRDefault="008B2187" w:rsidP="00FC46A5">
      <w:pPr>
        <w:autoSpaceDE w:val="0"/>
        <w:spacing w:line="480" w:lineRule="auto"/>
        <w:jc w:val="both"/>
        <w:rPr>
          <w:rFonts w:ascii="Arial" w:hAnsi="Arial" w:cs="Arial"/>
          <w:sz w:val="18"/>
          <w:szCs w:val="18"/>
        </w:rPr>
      </w:pPr>
    </w:p>
    <w:p w14:paraId="6342F15E" w14:textId="77777777" w:rsidR="008B2187" w:rsidRDefault="008B2187" w:rsidP="00FC46A5">
      <w:pPr>
        <w:autoSpaceDE w:val="0"/>
        <w:spacing w:line="480" w:lineRule="auto"/>
        <w:jc w:val="both"/>
        <w:rPr>
          <w:rFonts w:ascii="Arial" w:hAnsi="Arial" w:cs="Arial"/>
          <w:sz w:val="18"/>
          <w:szCs w:val="18"/>
        </w:rPr>
      </w:pPr>
    </w:p>
    <w:p w14:paraId="1A32871B" w14:textId="77777777" w:rsidR="008B2187" w:rsidRDefault="008B2187" w:rsidP="00FC46A5">
      <w:pPr>
        <w:autoSpaceDE w:val="0"/>
        <w:spacing w:line="480" w:lineRule="auto"/>
        <w:jc w:val="both"/>
        <w:rPr>
          <w:rFonts w:ascii="Arial" w:hAnsi="Arial" w:cs="Arial"/>
          <w:sz w:val="18"/>
          <w:szCs w:val="18"/>
        </w:rPr>
      </w:pPr>
    </w:p>
    <w:p w14:paraId="1F75D620" w14:textId="77777777" w:rsidR="008B2187" w:rsidRDefault="008B2187" w:rsidP="00FC46A5">
      <w:pPr>
        <w:autoSpaceDE w:val="0"/>
        <w:spacing w:line="480" w:lineRule="auto"/>
        <w:jc w:val="both"/>
        <w:rPr>
          <w:rFonts w:ascii="Arial" w:hAnsi="Arial" w:cs="Arial"/>
          <w:sz w:val="18"/>
          <w:szCs w:val="18"/>
        </w:rPr>
      </w:pPr>
    </w:p>
    <w:p w14:paraId="06A44FC3" w14:textId="77777777" w:rsidR="008B2187" w:rsidRDefault="008B2187" w:rsidP="00FC46A5">
      <w:pPr>
        <w:autoSpaceDE w:val="0"/>
        <w:spacing w:line="480" w:lineRule="auto"/>
        <w:jc w:val="both"/>
        <w:rPr>
          <w:rFonts w:ascii="Arial" w:hAnsi="Arial" w:cs="Arial"/>
          <w:sz w:val="18"/>
          <w:szCs w:val="18"/>
        </w:rPr>
      </w:pPr>
    </w:p>
    <w:p w14:paraId="68949FEA" w14:textId="77777777" w:rsidR="008B2187" w:rsidRDefault="008B2187" w:rsidP="00FC46A5">
      <w:pPr>
        <w:autoSpaceDE w:val="0"/>
        <w:spacing w:line="480" w:lineRule="auto"/>
        <w:jc w:val="both"/>
        <w:rPr>
          <w:rFonts w:ascii="Arial" w:hAnsi="Arial" w:cs="Arial"/>
          <w:sz w:val="18"/>
          <w:szCs w:val="18"/>
        </w:rPr>
      </w:pPr>
    </w:p>
    <w:p w14:paraId="28C7B711" w14:textId="77777777" w:rsidR="008B2187" w:rsidRDefault="008B2187" w:rsidP="00FC46A5">
      <w:pPr>
        <w:autoSpaceDE w:val="0"/>
        <w:spacing w:line="480" w:lineRule="auto"/>
        <w:jc w:val="both"/>
        <w:rPr>
          <w:rFonts w:ascii="Arial" w:hAnsi="Arial" w:cs="Arial"/>
          <w:sz w:val="18"/>
          <w:szCs w:val="18"/>
        </w:rPr>
      </w:pPr>
    </w:p>
    <w:p w14:paraId="10C6BF9A" w14:textId="77777777" w:rsidR="008B2187" w:rsidRDefault="008B2187" w:rsidP="00FC46A5">
      <w:pPr>
        <w:autoSpaceDE w:val="0"/>
        <w:spacing w:line="480" w:lineRule="auto"/>
        <w:jc w:val="both"/>
        <w:rPr>
          <w:rFonts w:ascii="Arial" w:hAnsi="Arial" w:cs="Arial"/>
          <w:sz w:val="18"/>
          <w:szCs w:val="18"/>
        </w:rPr>
      </w:pPr>
    </w:p>
    <w:p w14:paraId="33B121CE" w14:textId="77777777" w:rsidR="008B2187" w:rsidRDefault="008B2187" w:rsidP="00FC46A5">
      <w:pPr>
        <w:autoSpaceDE w:val="0"/>
        <w:spacing w:line="480" w:lineRule="auto"/>
        <w:jc w:val="both"/>
        <w:rPr>
          <w:rFonts w:ascii="Arial" w:hAnsi="Arial" w:cs="Arial"/>
          <w:sz w:val="18"/>
          <w:szCs w:val="18"/>
        </w:rPr>
      </w:pPr>
    </w:p>
    <w:p w14:paraId="2D6AB1C8" w14:textId="77777777" w:rsidR="008B2187" w:rsidRDefault="008B2187" w:rsidP="00FC46A5">
      <w:pPr>
        <w:autoSpaceDE w:val="0"/>
        <w:spacing w:line="480" w:lineRule="auto"/>
        <w:jc w:val="both"/>
        <w:rPr>
          <w:rFonts w:ascii="Arial" w:hAnsi="Arial" w:cs="Arial"/>
          <w:sz w:val="18"/>
          <w:szCs w:val="18"/>
        </w:rPr>
      </w:pPr>
    </w:p>
    <w:p w14:paraId="54D07892" w14:textId="77777777" w:rsidR="00BA1460" w:rsidRDefault="00BA1460" w:rsidP="00FC46A5">
      <w:pPr>
        <w:autoSpaceDE w:val="0"/>
        <w:spacing w:line="480" w:lineRule="auto"/>
        <w:jc w:val="both"/>
        <w:rPr>
          <w:rFonts w:ascii="Arial" w:hAnsi="Arial" w:cs="Arial"/>
          <w:sz w:val="18"/>
          <w:szCs w:val="18"/>
        </w:rPr>
      </w:pPr>
    </w:p>
    <w:p w14:paraId="03B944B6" w14:textId="77777777" w:rsidR="008B2187" w:rsidRPr="0002562D" w:rsidRDefault="008B2187" w:rsidP="008B2187">
      <w:pPr>
        <w:jc w:val="both"/>
        <w:rPr>
          <w:b/>
        </w:rPr>
      </w:pPr>
      <w:r w:rsidRPr="0002562D">
        <w:rPr>
          <w:b/>
        </w:rPr>
        <w:t>ALLEGATO C</w:t>
      </w:r>
    </w:p>
    <w:p w14:paraId="758DA725" w14:textId="77777777" w:rsidR="008B2187" w:rsidRPr="00CA4CB0" w:rsidRDefault="008B2187" w:rsidP="008B2187">
      <w:pPr>
        <w:spacing w:line="259" w:lineRule="auto"/>
        <w:ind w:left="-5" w:hanging="10"/>
        <w:rPr>
          <w:rFonts w:ascii="Arial" w:eastAsia="Calibri" w:hAnsi="Arial" w:cs="Arial"/>
          <w:b/>
          <w:color w:val="000000"/>
        </w:rPr>
      </w:pPr>
      <w:r w:rsidRPr="00CA4CB0">
        <w:rPr>
          <w:rFonts w:ascii="Arial" w:eastAsia="Calibri" w:hAnsi="Arial" w:cs="Arial"/>
          <w:b/>
          <w:color w:val="000000"/>
        </w:rPr>
        <w:t xml:space="preserve">GRIGLIA DI </w:t>
      </w:r>
      <w:proofErr w:type="gramStart"/>
      <w:r w:rsidRPr="00CA4CB0">
        <w:rPr>
          <w:rFonts w:ascii="Arial" w:eastAsia="Calibri" w:hAnsi="Arial" w:cs="Arial"/>
          <w:b/>
          <w:color w:val="000000"/>
        </w:rPr>
        <w:t>VALUTAZIONE  DEI</w:t>
      </w:r>
      <w:proofErr w:type="gramEnd"/>
      <w:r w:rsidRPr="00CA4CB0">
        <w:rPr>
          <w:rFonts w:ascii="Arial" w:eastAsia="Calibri" w:hAnsi="Arial" w:cs="Arial"/>
          <w:b/>
          <w:color w:val="000000"/>
        </w:rPr>
        <w:t xml:space="preserve"> TITOLI PER TUTOR INTERNI </w:t>
      </w:r>
    </w:p>
    <w:tbl>
      <w:tblPr>
        <w:tblW w:w="10591" w:type="dxa"/>
        <w:tblInd w:w="-10" w:type="dxa"/>
        <w:tblCellMar>
          <w:top w:w="7" w:type="dxa"/>
          <w:left w:w="106" w:type="dxa"/>
          <w:right w:w="42" w:type="dxa"/>
        </w:tblCellMar>
        <w:tblLook w:val="04A0" w:firstRow="1" w:lastRow="0" w:firstColumn="1" w:lastColumn="0" w:noHBand="0" w:noVBand="1"/>
      </w:tblPr>
      <w:tblGrid>
        <w:gridCol w:w="5370"/>
        <w:gridCol w:w="1275"/>
        <w:gridCol w:w="1135"/>
        <w:gridCol w:w="1275"/>
        <w:gridCol w:w="1536"/>
      </w:tblGrid>
      <w:tr w:rsidR="008B2187" w:rsidRPr="00CA4CB0" w14:paraId="7FF6D0C4" w14:textId="77777777" w:rsidTr="00BD7369">
        <w:trPr>
          <w:trHeight w:val="929"/>
        </w:trPr>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9EE255" w14:textId="77777777" w:rsidR="008B2187" w:rsidRDefault="008B2187" w:rsidP="00BD7369">
            <w:pPr>
              <w:spacing w:line="259" w:lineRule="auto"/>
              <w:ind w:right="75"/>
              <w:jc w:val="center"/>
              <w:rPr>
                <w:rFonts w:ascii="Arial" w:hAnsi="Arial" w:cs="Arial"/>
                <w:b/>
                <w:color w:val="000000"/>
              </w:rPr>
            </w:pPr>
            <w:proofErr w:type="gramStart"/>
            <w:r>
              <w:rPr>
                <w:rFonts w:ascii="Arial" w:hAnsi="Arial" w:cs="Arial"/>
                <w:b/>
                <w:color w:val="000000"/>
              </w:rPr>
              <w:t xml:space="preserve">MODULO </w:t>
            </w:r>
            <w:r w:rsidRPr="00CA4CB0">
              <w:rPr>
                <w:rFonts w:ascii="Arial" w:hAnsi="Arial" w:cs="Arial"/>
                <w:b/>
                <w:color w:val="000000"/>
              </w:rPr>
              <w:t>”</w:t>
            </w:r>
            <w:proofErr w:type="gramEnd"/>
            <w:r w:rsidRPr="00CA4CB0">
              <w:rPr>
                <w:rFonts w:ascii="Arial" w:hAnsi="Arial" w:cs="Arial"/>
                <w:b/>
                <w:color w:val="000000"/>
              </w:rPr>
              <w:t xml:space="preserve">______________________________________________________” </w:t>
            </w:r>
          </w:p>
          <w:p w14:paraId="225D8423" w14:textId="77777777" w:rsidR="008B2187" w:rsidRDefault="008B2187" w:rsidP="008B2187">
            <w:pPr>
              <w:snapToGrid w:val="0"/>
              <w:rPr>
                <w:b/>
                <w:sz w:val="22"/>
                <w:szCs w:val="22"/>
              </w:rPr>
            </w:pPr>
            <w:r>
              <w:rPr>
                <w:b/>
                <w:sz w:val="22"/>
                <w:szCs w:val="22"/>
                <w:u w:val="single"/>
              </w:rPr>
              <w:t>Criteri di ammissione:</w:t>
            </w:r>
            <w:r>
              <w:rPr>
                <w:b/>
                <w:sz w:val="22"/>
                <w:szCs w:val="22"/>
              </w:rPr>
              <w:t xml:space="preserve"> </w:t>
            </w:r>
          </w:p>
          <w:p w14:paraId="78A30176" w14:textId="1D430E82" w:rsidR="008B2187" w:rsidRPr="008B2187" w:rsidRDefault="008B2187" w:rsidP="008B2187">
            <w:pPr>
              <w:pStyle w:val="Paragrafoelenco"/>
              <w:numPr>
                <w:ilvl w:val="0"/>
                <w:numId w:val="8"/>
              </w:numPr>
              <w:rPr>
                <w:b/>
              </w:rPr>
            </w:pPr>
            <w:proofErr w:type="gramStart"/>
            <w:r w:rsidRPr="00B2430C">
              <w:rPr>
                <w:b/>
                <w:sz w:val="22"/>
                <w:szCs w:val="22"/>
              </w:rPr>
              <w:t>essere</w:t>
            </w:r>
            <w:proofErr w:type="gramEnd"/>
            <w:r w:rsidRPr="00B2430C">
              <w:rPr>
                <w:b/>
                <w:sz w:val="22"/>
                <w:szCs w:val="22"/>
              </w:rPr>
              <w:t xml:space="preserve"> in possesso dei</w:t>
            </w:r>
            <w:r w:rsidR="00F525B6">
              <w:rPr>
                <w:b/>
                <w:sz w:val="22"/>
                <w:szCs w:val="22"/>
              </w:rPr>
              <w:t xml:space="preserve"> requisiti di cui all’articolo 9</w:t>
            </w:r>
            <w:r w:rsidRPr="00B2430C">
              <w:rPr>
                <w:b/>
                <w:sz w:val="22"/>
                <w:szCs w:val="22"/>
              </w:rPr>
              <w:t xml:space="preserve"> per il ruolo per cui si presenta domanda</w:t>
            </w:r>
          </w:p>
          <w:p w14:paraId="56523D03" w14:textId="207C0866" w:rsidR="008B2187" w:rsidRPr="008B2187" w:rsidRDefault="008B2187" w:rsidP="008B2187">
            <w:pPr>
              <w:pStyle w:val="Paragrafoelenco"/>
              <w:numPr>
                <w:ilvl w:val="0"/>
                <w:numId w:val="8"/>
              </w:numPr>
              <w:rPr>
                <w:b/>
              </w:rPr>
            </w:pPr>
            <w:proofErr w:type="gramStart"/>
            <w:r w:rsidRPr="008B2187">
              <w:rPr>
                <w:b/>
                <w:sz w:val="22"/>
                <w:szCs w:val="22"/>
              </w:rPr>
              <w:t>essere</w:t>
            </w:r>
            <w:proofErr w:type="gramEnd"/>
            <w:r w:rsidRPr="008B2187">
              <w:rPr>
                <w:b/>
                <w:sz w:val="22"/>
                <w:szCs w:val="22"/>
              </w:rPr>
              <w:t xml:space="preserve"> docente interno per tutto il periodo dell’incarico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FB7E9F" w14:textId="77777777" w:rsidR="008B2187" w:rsidRPr="00CA4CB0" w:rsidRDefault="008B2187" w:rsidP="00BD7369">
            <w:pPr>
              <w:spacing w:line="259" w:lineRule="auto"/>
              <w:ind w:right="62"/>
              <w:jc w:val="center"/>
              <w:rPr>
                <w:rFonts w:ascii="Arial" w:eastAsia="Calibri" w:hAnsi="Arial" w:cs="Arial"/>
                <w:b/>
                <w:color w:val="000000"/>
              </w:rPr>
            </w:pPr>
            <w:proofErr w:type="gramStart"/>
            <w:r w:rsidRPr="00CA4CB0">
              <w:rPr>
                <w:rFonts w:ascii="Arial" w:hAnsi="Arial" w:cs="Arial"/>
                <w:b/>
                <w:color w:val="000000"/>
              </w:rPr>
              <w:t>da</w:t>
            </w:r>
            <w:proofErr w:type="gramEnd"/>
            <w:r w:rsidRPr="00CA4CB0">
              <w:rPr>
                <w:rFonts w:ascii="Arial" w:hAnsi="Arial" w:cs="Arial"/>
                <w:b/>
                <w:color w:val="000000"/>
              </w:rPr>
              <w:t xml:space="preserve"> </w:t>
            </w:r>
          </w:p>
          <w:p w14:paraId="6A356E21" w14:textId="77777777" w:rsidR="008B2187" w:rsidRPr="00CA4CB0" w:rsidRDefault="008B2187" w:rsidP="00BD7369">
            <w:pPr>
              <w:spacing w:line="259" w:lineRule="auto"/>
              <w:ind w:left="1" w:hanging="1"/>
              <w:jc w:val="center"/>
              <w:rPr>
                <w:rFonts w:ascii="Arial" w:eastAsia="Calibri" w:hAnsi="Arial" w:cs="Arial"/>
                <w:b/>
                <w:color w:val="000000"/>
              </w:rPr>
            </w:pPr>
            <w:proofErr w:type="gramStart"/>
            <w:r w:rsidRPr="00CA4CB0">
              <w:rPr>
                <w:rFonts w:ascii="Arial" w:hAnsi="Arial" w:cs="Arial"/>
                <w:b/>
                <w:color w:val="000000"/>
              </w:rPr>
              <w:t>compilare</w:t>
            </w:r>
            <w:proofErr w:type="gramEnd"/>
            <w:r w:rsidRPr="00CA4CB0">
              <w:rPr>
                <w:rFonts w:ascii="Arial" w:hAnsi="Arial" w:cs="Arial"/>
                <w:b/>
                <w:color w:val="000000"/>
              </w:rPr>
              <w:t xml:space="preserve"> a cura del candidato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D60F" w14:textId="77777777" w:rsidR="008B2187" w:rsidRPr="00CA4CB0" w:rsidRDefault="008B2187" w:rsidP="00BD7369">
            <w:pPr>
              <w:spacing w:line="259" w:lineRule="auto"/>
              <w:jc w:val="center"/>
              <w:rPr>
                <w:rFonts w:ascii="Arial" w:eastAsia="Calibri" w:hAnsi="Arial" w:cs="Arial"/>
                <w:b/>
                <w:color w:val="000000"/>
              </w:rPr>
            </w:pPr>
            <w:proofErr w:type="gramStart"/>
            <w:r w:rsidRPr="00CA4CB0">
              <w:rPr>
                <w:rFonts w:ascii="Arial" w:hAnsi="Arial" w:cs="Arial"/>
                <w:b/>
                <w:color w:val="000000"/>
              </w:rPr>
              <w:t>da</w:t>
            </w:r>
            <w:proofErr w:type="gramEnd"/>
            <w:r w:rsidRPr="00CA4CB0">
              <w:rPr>
                <w:rFonts w:ascii="Arial" w:hAnsi="Arial" w:cs="Arial"/>
                <w:b/>
                <w:color w:val="000000"/>
              </w:rPr>
              <w:t xml:space="preserve"> compilare a cura della commissione </w:t>
            </w:r>
          </w:p>
        </w:tc>
      </w:tr>
      <w:tr w:rsidR="008B2187" w:rsidRPr="00CA4CB0" w14:paraId="155610E7" w14:textId="77777777" w:rsidTr="00BD7369">
        <w:trPr>
          <w:trHeight w:val="370"/>
        </w:trPr>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tcPr>
          <w:p w14:paraId="3AB3EECF" w14:textId="77777777" w:rsidR="008B2187" w:rsidRPr="00CA4CB0" w:rsidRDefault="008B2187" w:rsidP="00BD7369">
            <w:pPr>
              <w:spacing w:line="259" w:lineRule="auto"/>
              <w:ind w:right="61"/>
              <w:jc w:val="center"/>
              <w:rPr>
                <w:rFonts w:ascii="Arial" w:eastAsia="Calibri" w:hAnsi="Arial" w:cs="Arial"/>
                <w:b/>
                <w:color w:val="000000"/>
              </w:rPr>
            </w:pPr>
            <w:r w:rsidRPr="00CA4CB0">
              <w:rPr>
                <w:rFonts w:ascii="Arial" w:hAnsi="Arial" w:cs="Arial"/>
                <w:b/>
                <w:color w:val="000000"/>
              </w:rPr>
              <w:t xml:space="preserve">TITOLI DI STUDIO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DD3B91" w14:textId="77777777" w:rsidR="008B2187" w:rsidRPr="00CA4CB0" w:rsidRDefault="008B2187" w:rsidP="00BD7369">
            <w:pPr>
              <w:spacing w:line="259" w:lineRule="auto"/>
              <w:ind w:right="11"/>
              <w:jc w:val="center"/>
              <w:rPr>
                <w:rFonts w:ascii="Arial" w:eastAsia="Calibri" w:hAnsi="Arial" w:cs="Arial"/>
                <w:b/>
                <w:color w:val="000000"/>
              </w:rPr>
            </w:pPr>
            <w:r w:rsidRPr="00CA4CB0">
              <w:rPr>
                <w:rFonts w:ascii="Arial" w:hAnsi="Arial" w:cs="Arial"/>
                <w:b/>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942DE46" w14:textId="77777777" w:rsidR="008B2187" w:rsidRPr="00CA4CB0" w:rsidRDefault="008B2187" w:rsidP="00BD7369">
            <w:pPr>
              <w:spacing w:line="259" w:lineRule="auto"/>
              <w:ind w:right="14"/>
              <w:jc w:val="center"/>
              <w:rPr>
                <w:rFonts w:ascii="Arial" w:eastAsia="Calibri" w:hAnsi="Arial" w:cs="Arial"/>
                <w:b/>
                <w:color w:val="000000"/>
              </w:rPr>
            </w:pPr>
            <w:r w:rsidRPr="00CA4CB0">
              <w:rPr>
                <w:rFonts w:ascii="Arial" w:hAnsi="Arial" w:cs="Arial"/>
                <w:b/>
                <w:color w:val="000000"/>
              </w:rPr>
              <w:t xml:space="preserve"> </w:t>
            </w:r>
          </w:p>
        </w:tc>
      </w:tr>
      <w:tr w:rsidR="008B2187" w:rsidRPr="00CA4CB0" w14:paraId="6F7CBF5B" w14:textId="77777777" w:rsidTr="00BD7369">
        <w:trPr>
          <w:trHeight w:val="240"/>
        </w:trPr>
        <w:tc>
          <w:tcPr>
            <w:tcW w:w="53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D32FEF"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A.1</w:t>
            </w:r>
            <w:r w:rsidRPr="00CA4CB0">
              <w:rPr>
                <w:rFonts w:ascii="Arial" w:hAnsi="Arial" w:cs="Arial"/>
                <w:color w:val="000000"/>
              </w:rPr>
              <w:t xml:space="preserve">. Laurea </w:t>
            </w:r>
            <w:r w:rsidRPr="00CA4CB0">
              <w:rPr>
                <w:rFonts w:ascii="Arial" w:hAnsi="Arial" w:cs="Arial"/>
                <w:b/>
                <w:color w:val="000000"/>
              </w:rPr>
              <w:t>non</w:t>
            </w:r>
            <w:r w:rsidRPr="00CA4CB0">
              <w:rPr>
                <w:rFonts w:ascii="Arial" w:hAnsi="Arial" w:cs="Arial"/>
                <w:color w:val="000000"/>
              </w:rPr>
              <w:t xml:space="preserve"> richiesta come titolo di accesso al ruolo di appartenenza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E29846"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8F894F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PUNTI</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7791E9"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0D256AB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3925CCDE" w14:textId="77777777" w:rsidTr="00BD7369">
        <w:trPr>
          <w:trHeight w:val="276"/>
        </w:trPr>
        <w:tc>
          <w:tcPr>
            <w:tcW w:w="0" w:type="auto"/>
            <w:vMerge/>
            <w:tcBorders>
              <w:top w:val="nil"/>
              <w:left w:val="single" w:sz="4" w:space="0" w:color="000000"/>
              <w:bottom w:val="single" w:sz="4" w:space="0" w:color="000000"/>
              <w:right w:val="single" w:sz="4" w:space="0" w:color="000000"/>
            </w:tcBorders>
            <w:shd w:val="clear" w:color="auto" w:fill="auto"/>
          </w:tcPr>
          <w:p w14:paraId="1FC5F913" w14:textId="77777777" w:rsidR="008B2187" w:rsidRPr="00CA4CB0" w:rsidRDefault="008B2187" w:rsidP="00BD7369">
            <w:pPr>
              <w:spacing w:after="160" w:line="259" w:lineRule="auto"/>
              <w:rPr>
                <w:rFonts w:ascii="Arial" w:eastAsia="Calibri" w:hAnsi="Arial" w:cs="Arial"/>
                <w:b/>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F120DA"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860198"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6.0</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F7F91D"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41C9FA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47EE4567" w14:textId="77777777" w:rsidTr="00F004BE">
        <w:trPr>
          <w:trHeight w:val="47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A313C82"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A.2</w:t>
            </w:r>
            <w:r w:rsidRPr="00CA4CB0">
              <w:rPr>
                <w:rFonts w:ascii="Arial" w:hAnsi="Arial" w:cs="Arial"/>
                <w:color w:val="000000"/>
              </w:rPr>
              <w:t xml:space="preserve">. Laurea specifica richiesta come titolo di accesso al ruolo di appartenenza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3B97"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ED24"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2.0</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5D64"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7A9B"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246BDE76" w14:textId="77777777" w:rsidTr="00BD7369">
        <w:trPr>
          <w:trHeight w:val="516"/>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AE969FF"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A.3</w:t>
            </w:r>
            <w:r w:rsidRPr="00CA4CB0">
              <w:rPr>
                <w:rFonts w:ascii="Arial" w:hAnsi="Arial" w:cs="Arial"/>
                <w:color w:val="000000"/>
              </w:rPr>
              <w:t xml:space="preserve">. Diploma richiesto come titolo di accesso al ruolo di appartenenza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0C7E"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1BB"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2.0</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597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3813"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5AE8D984" w14:textId="77777777" w:rsidTr="00BD7369">
        <w:trPr>
          <w:trHeight w:val="430"/>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9421920"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A.4</w:t>
            </w:r>
            <w:r w:rsidRPr="00CA4CB0">
              <w:rPr>
                <w:rFonts w:ascii="Arial" w:hAnsi="Arial" w:cs="Arial"/>
                <w:color w:val="000000"/>
              </w:rPr>
              <w:t xml:space="preserve">. Diploma di specializzazione polivalente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CCAC"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B97B"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 xml:space="preserve">2.0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52B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F932"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3974A107" w14:textId="77777777" w:rsidTr="00BD7369">
        <w:trPr>
          <w:trHeight w:val="26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1ED7B70"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A.5</w:t>
            </w:r>
            <w:r w:rsidRPr="00CA4CB0">
              <w:rPr>
                <w:rFonts w:ascii="Arial" w:hAnsi="Arial" w:cs="Arial"/>
                <w:color w:val="000000"/>
              </w:rPr>
              <w:t xml:space="preserve">. Master universitario di I livello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A55365" w14:textId="77777777" w:rsidR="008B2187" w:rsidRPr="00CA4CB0" w:rsidRDefault="008B2187" w:rsidP="00BD7369">
            <w:pPr>
              <w:spacing w:line="259" w:lineRule="auto"/>
              <w:ind w:right="70"/>
              <w:jc w:val="center"/>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n.3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77D567C"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 xml:space="preserve">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6B923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FD5002D"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105D772A" w14:textId="77777777" w:rsidTr="00BD7369">
        <w:trPr>
          <w:trHeight w:val="430"/>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A526BD9"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A.6</w:t>
            </w:r>
            <w:r w:rsidRPr="00CA4CB0">
              <w:rPr>
                <w:rFonts w:ascii="Arial" w:hAnsi="Arial" w:cs="Arial"/>
                <w:color w:val="000000"/>
              </w:rPr>
              <w:t xml:space="preserve"> Corsi di perfezionamento universitario (annuale)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49A9" w14:textId="77777777" w:rsidR="008B2187" w:rsidRPr="00CA4CB0" w:rsidRDefault="008B2187" w:rsidP="00BD7369">
            <w:pPr>
              <w:spacing w:line="259" w:lineRule="auto"/>
              <w:ind w:right="70"/>
              <w:jc w:val="center"/>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n.3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AC77"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 xml:space="preserve">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236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F06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5BCACB91" w14:textId="77777777" w:rsidTr="00BD7369">
        <w:trPr>
          <w:trHeight w:val="26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CB12E44"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A.7</w:t>
            </w:r>
            <w:r w:rsidRPr="00CA4CB0">
              <w:rPr>
                <w:rFonts w:ascii="Arial" w:hAnsi="Arial" w:cs="Arial"/>
                <w:color w:val="000000"/>
              </w:rPr>
              <w:t xml:space="preserve">. </w:t>
            </w:r>
            <w:proofErr w:type="gramStart"/>
            <w:r w:rsidRPr="00CA4CB0">
              <w:rPr>
                <w:rFonts w:ascii="Arial" w:hAnsi="Arial" w:cs="Arial"/>
                <w:color w:val="000000"/>
              </w:rPr>
              <w:t>Dottorato  di</w:t>
            </w:r>
            <w:proofErr w:type="gramEnd"/>
            <w:r w:rsidRPr="00CA4CB0">
              <w:rPr>
                <w:rFonts w:ascii="Arial" w:hAnsi="Arial" w:cs="Arial"/>
                <w:color w:val="000000"/>
              </w:rPr>
              <w:t xml:space="preserve"> ricerca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48E6C1"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C96449"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1.0</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192D1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58E4C79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43840120" w14:textId="77777777" w:rsidTr="00BD7369">
        <w:trPr>
          <w:trHeight w:val="102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DF06B5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A.8 </w:t>
            </w:r>
            <w:r w:rsidRPr="00CA4CB0">
              <w:rPr>
                <w:rFonts w:ascii="Arial" w:hAnsi="Arial" w:cs="Arial"/>
                <w:color w:val="000000"/>
              </w:rPr>
              <w:t xml:space="preserve">Partecipazione a seminari di formazione del </w:t>
            </w:r>
          </w:p>
          <w:p w14:paraId="5B52D77F" w14:textId="77777777" w:rsidR="008B2187" w:rsidRPr="00CA4CB0" w:rsidRDefault="008B2187" w:rsidP="00BD7369">
            <w:pPr>
              <w:spacing w:line="259" w:lineRule="auto"/>
              <w:ind w:left="2" w:right="37"/>
              <w:rPr>
                <w:rFonts w:ascii="Arial" w:eastAsia="Calibri" w:hAnsi="Arial" w:cs="Arial"/>
                <w:b/>
                <w:color w:val="000000"/>
              </w:rPr>
            </w:pPr>
            <w:r w:rsidRPr="00CA4CB0">
              <w:rPr>
                <w:rFonts w:ascii="Arial" w:hAnsi="Arial" w:cs="Arial"/>
                <w:color w:val="000000"/>
              </w:rPr>
              <w:t>Ministero dell’Istruzione dell’Università e della Ricerca relativi alla “Diffusione e Utilizzo del Sistema Informativo per la Gestione progetti PON”</w:t>
            </w:r>
            <w:r w:rsidRPr="00CA4CB0">
              <w:rPr>
                <w:rFonts w:ascii="Arial" w:hAnsi="Arial" w:cs="Arial"/>
                <w:b/>
                <w:color w:val="000000"/>
              </w:rPr>
              <w:t xml:space="preserve"> </w:t>
            </w:r>
            <w:r>
              <w:rPr>
                <w:rFonts w:ascii="Arial" w:hAnsi="Arial" w:cs="Arial"/>
                <w:b/>
                <w:color w:val="000000"/>
              </w:rPr>
              <w:t>(PIATTAFORMA PON)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1CC0" w14:textId="77777777" w:rsidR="008B2187" w:rsidRPr="00CA4CB0" w:rsidRDefault="008B2187" w:rsidP="00BD7369">
            <w:pPr>
              <w:spacing w:line="259" w:lineRule="auto"/>
              <w:ind w:right="70"/>
              <w:jc w:val="center"/>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n.6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9DA8"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 xml:space="preserve">0.5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20CF"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528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11C4B27F" w14:textId="77777777" w:rsidTr="00BD7369">
        <w:trPr>
          <w:trHeight w:val="299"/>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A2C0636"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A.9</w:t>
            </w:r>
            <w:r w:rsidRPr="00CA4CB0">
              <w:rPr>
                <w:rFonts w:ascii="Arial" w:hAnsi="Arial" w:cs="Arial"/>
                <w:color w:val="000000"/>
              </w:rPr>
              <w:t xml:space="preserve">. Competenze I.C.T. certificate riconosciute dal MIUR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1A70" w14:textId="77777777" w:rsidR="008B2187" w:rsidRPr="00CA4CB0" w:rsidRDefault="008B2187" w:rsidP="00BD7369">
            <w:pPr>
              <w:spacing w:line="259" w:lineRule="auto"/>
              <w:ind w:right="69"/>
              <w:jc w:val="center"/>
              <w:rPr>
                <w:rFonts w:ascii="Arial" w:eastAsia="Calibri" w:hAnsi="Arial" w:cs="Arial"/>
                <w:b/>
                <w:color w:val="000000"/>
              </w:rPr>
            </w:pPr>
            <w:r w:rsidRPr="00CA4CB0">
              <w:rPr>
                <w:rFonts w:ascii="Arial" w:hAnsi="Arial" w:cs="Arial"/>
                <w:color w:val="000000"/>
              </w:rPr>
              <w:t>.</w:t>
            </w: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E05D7"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2.0</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EA1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434D"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2FE2F56A" w14:textId="77777777" w:rsidTr="00BD7369">
        <w:trPr>
          <w:trHeight w:val="277"/>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2007D9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A.10</w:t>
            </w:r>
            <w:r w:rsidRPr="00CA4CB0">
              <w:rPr>
                <w:rFonts w:ascii="Arial" w:hAnsi="Arial" w:cs="Arial"/>
                <w:color w:val="000000"/>
              </w:rPr>
              <w:t xml:space="preserve"> Competenze linguistiche certificate livello A1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DEE053" w14:textId="77777777" w:rsidR="008B2187" w:rsidRPr="00CA4CB0" w:rsidRDefault="008B2187" w:rsidP="00BD7369">
            <w:pPr>
              <w:spacing w:line="259" w:lineRule="auto"/>
              <w:ind w:right="16"/>
              <w:jc w:val="center"/>
              <w:rPr>
                <w:rFonts w:ascii="Arial" w:eastAsia="Calibri" w:hAnsi="Arial" w:cs="Arial"/>
                <w:b/>
                <w:color w:val="000000"/>
              </w:rPr>
            </w:pP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C509B28" w14:textId="77777777" w:rsidR="008B2187" w:rsidRPr="00CA4CB0" w:rsidRDefault="008B2187" w:rsidP="00BD7369">
            <w:pPr>
              <w:spacing w:line="259" w:lineRule="auto"/>
              <w:ind w:right="65"/>
              <w:jc w:val="center"/>
              <w:rPr>
                <w:rFonts w:ascii="Arial" w:eastAsia="Calibri" w:hAnsi="Arial" w:cs="Arial"/>
                <w:b/>
                <w:color w:val="000000"/>
              </w:rPr>
            </w:pPr>
            <w:r w:rsidRPr="00CA4CB0">
              <w:rPr>
                <w:rFonts w:ascii="Arial" w:hAnsi="Arial" w:cs="Arial"/>
                <w:b/>
                <w:color w:val="000000"/>
              </w:rPr>
              <w:t xml:space="preserve">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5D208E"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2EB6A4F4"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54D9FFA4" w14:textId="77777777" w:rsidTr="00BD7369">
        <w:trPr>
          <w:trHeight w:val="264"/>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0EDB60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TOTALE MAX 30 punti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6C1DAE"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0BB6379"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E3C277"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5FA84132"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r>
      <w:tr w:rsidR="008B2187" w:rsidRPr="00CA4CB0" w14:paraId="7DB031E8" w14:textId="77777777" w:rsidTr="00BD7369">
        <w:trPr>
          <w:trHeight w:val="370"/>
        </w:trPr>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tcPr>
          <w:p w14:paraId="4A3126AC"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B. ESPERIENZA DI LAVORO    </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A56422"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5FF496A"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7EF86A52" w14:textId="77777777" w:rsidTr="00BD7369">
        <w:trPr>
          <w:trHeight w:val="84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B779FA5" w14:textId="5AE8853B" w:rsidR="008B2187" w:rsidRPr="00CA4CB0" w:rsidRDefault="008B2187" w:rsidP="00BD7369">
            <w:pPr>
              <w:spacing w:line="259" w:lineRule="auto"/>
              <w:ind w:left="2" w:right="59"/>
              <w:jc w:val="both"/>
              <w:rPr>
                <w:rFonts w:ascii="Arial" w:eastAsia="Calibri" w:hAnsi="Arial" w:cs="Arial"/>
                <w:b/>
                <w:color w:val="000000"/>
              </w:rPr>
            </w:pPr>
            <w:r w:rsidRPr="00CA4CB0">
              <w:rPr>
                <w:rFonts w:ascii="Arial" w:hAnsi="Arial" w:cs="Arial"/>
                <w:b/>
                <w:color w:val="000000"/>
              </w:rPr>
              <w:t>B1.</w:t>
            </w:r>
            <w:r w:rsidRPr="00CA4CB0">
              <w:rPr>
                <w:rFonts w:ascii="Arial" w:hAnsi="Arial" w:cs="Arial"/>
                <w:color w:val="000000"/>
              </w:rPr>
              <w:t xml:space="preserve"> Incarico in qualità di </w:t>
            </w:r>
            <w:r w:rsidRPr="00CA4CB0">
              <w:rPr>
                <w:rFonts w:ascii="Arial" w:hAnsi="Arial" w:cs="Arial"/>
                <w:b/>
                <w:color w:val="000000"/>
              </w:rPr>
              <w:t>tutor</w:t>
            </w:r>
            <w:r w:rsidRPr="00CA4CB0">
              <w:rPr>
                <w:rFonts w:ascii="Arial" w:hAnsi="Arial" w:cs="Arial"/>
                <w:color w:val="000000"/>
              </w:rPr>
              <w:t xml:space="preserve"> in </w:t>
            </w:r>
            <w:r w:rsidRPr="00CA4CB0">
              <w:rPr>
                <w:rFonts w:ascii="Arial" w:hAnsi="Arial" w:cs="Arial"/>
                <w:color w:val="000000"/>
                <w:u w:val="single" w:color="000000"/>
              </w:rPr>
              <w:t>progetti specifici</w:t>
            </w:r>
            <w:r w:rsidRPr="00CA4CB0">
              <w:rPr>
                <w:rFonts w:ascii="Arial" w:hAnsi="Arial" w:cs="Arial"/>
                <w:color w:val="000000"/>
              </w:rPr>
              <w:t xml:space="preserve"> come PON, </w:t>
            </w:r>
            <w:proofErr w:type="gramStart"/>
            <w:r w:rsidRPr="00CA4CB0">
              <w:rPr>
                <w:rFonts w:ascii="Arial" w:hAnsi="Arial" w:cs="Arial"/>
                <w:color w:val="000000"/>
              </w:rPr>
              <w:t>POR,</w:t>
            </w:r>
            <w:r w:rsidR="00F525B6">
              <w:rPr>
                <w:rFonts w:ascii="Arial" w:hAnsi="Arial" w:cs="Arial"/>
                <w:color w:val="000000"/>
              </w:rPr>
              <w:t>PNRR</w:t>
            </w:r>
            <w:proofErr w:type="gramEnd"/>
            <w:r w:rsidRPr="00CA4CB0">
              <w:rPr>
                <w:rFonts w:ascii="Arial" w:hAnsi="Arial" w:cs="Arial"/>
                <w:color w:val="000000"/>
              </w:rPr>
              <w:t xml:space="preserve"> post- qualifica, post-diploma, (per </w:t>
            </w:r>
            <w:r w:rsidR="00F525B6">
              <w:rPr>
                <w:rFonts w:ascii="Arial" w:hAnsi="Arial" w:cs="Arial"/>
                <w:color w:val="000000"/>
              </w:rPr>
              <w:t>ogni attività svolta di minimo 2</w:t>
            </w:r>
            <w:r w:rsidRPr="00CA4CB0">
              <w:rPr>
                <w:rFonts w:ascii="Arial" w:hAnsi="Arial" w:cs="Arial"/>
                <w:color w:val="000000"/>
              </w:rPr>
              <w:t>0 ore)</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5B46" w14:textId="77777777" w:rsidR="008B2187" w:rsidRPr="00CA4CB0" w:rsidRDefault="008B2187" w:rsidP="00BD7369">
            <w:pPr>
              <w:spacing w:line="259" w:lineRule="auto"/>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n.4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80A4"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2 punti cad.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093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6390"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12034EBB" w14:textId="77777777" w:rsidTr="00BD7369">
        <w:trPr>
          <w:trHeight w:val="857"/>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B13C8EC" w14:textId="237D6CA5" w:rsidR="008B2187" w:rsidRPr="00CA4CB0" w:rsidRDefault="008B2187" w:rsidP="00BD7369">
            <w:pPr>
              <w:spacing w:line="259" w:lineRule="auto"/>
              <w:ind w:left="2" w:right="56"/>
              <w:jc w:val="both"/>
              <w:rPr>
                <w:rFonts w:ascii="Arial" w:eastAsia="Calibri" w:hAnsi="Arial" w:cs="Arial"/>
                <w:b/>
                <w:color w:val="000000"/>
              </w:rPr>
            </w:pPr>
            <w:r w:rsidRPr="00CA4CB0">
              <w:rPr>
                <w:rFonts w:ascii="Arial" w:hAnsi="Arial" w:cs="Arial"/>
                <w:b/>
                <w:color w:val="000000"/>
              </w:rPr>
              <w:t xml:space="preserve">B2. </w:t>
            </w:r>
            <w:r w:rsidRPr="00CA4CB0">
              <w:rPr>
                <w:rFonts w:ascii="Arial" w:hAnsi="Arial" w:cs="Arial"/>
                <w:color w:val="000000"/>
              </w:rPr>
              <w:t xml:space="preserve">Incarico in qualità di </w:t>
            </w:r>
            <w:r w:rsidRPr="00CA4CB0">
              <w:rPr>
                <w:rFonts w:ascii="Arial" w:hAnsi="Arial" w:cs="Arial"/>
                <w:b/>
                <w:color w:val="000000"/>
              </w:rPr>
              <w:t>tutor</w:t>
            </w:r>
            <w:r w:rsidRPr="00CA4CB0">
              <w:rPr>
                <w:rFonts w:ascii="Arial" w:hAnsi="Arial" w:cs="Arial"/>
                <w:color w:val="000000"/>
              </w:rPr>
              <w:t xml:space="preserve"> in </w:t>
            </w:r>
            <w:r w:rsidRPr="00CA4CB0">
              <w:rPr>
                <w:rFonts w:ascii="Arial" w:hAnsi="Arial" w:cs="Arial"/>
                <w:color w:val="000000"/>
                <w:u w:val="single" w:color="000000"/>
              </w:rPr>
              <w:t>progetti affini</w:t>
            </w:r>
            <w:r w:rsidR="00F525B6">
              <w:rPr>
                <w:rFonts w:ascii="Arial" w:hAnsi="Arial" w:cs="Arial"/>
                <w:color w:val="000000"/>
              </w:rPr>
              <w:t xml:space="preserve"> come PON, POR, PNRR</w:t>
            </w:r>
            <w:r w:rsidRPr="00CA4CB0">
              <w:rPr>
                <w:rFonts w:ascii="Arial" w:hAnsi="Arial" w:cs="Arial"/>
                <w:color w:val="000000"/>
              </w:rPr>
              <w:t xml:space="preserve"> (per </w:t>
            </w:r>
            <w:r w:rsidR="00F525B6">
              <w:rPr>
                <w:rFonts w:ascii="Arial" w:hAnsi="Arial" w:cs="Arial"/>
                <w:color w:val="000000"/>
              </w:rPr>
              <w:t>ogni attività svolta di minimo 2</w:t>
            </w:r>
            <w:r w:rsidRPr="00CA4CB0">
              <w:rPr>
                <w:rFonts w:ascii="Arial" w:hAnsi="Arial" w:cs="Arial"/>
                <w:color w:val="000000"/>
              </w:rPr>
              <w:t>0 ore)</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C665" w14:textId="77777777" w:rsidR="008B2187" w:rsidRPr="00CA4CB0" w:rsidRDefault="008B2187" w:rsidP="00BD7369">
            <w:pPr>
              <w:spacing w:line="259" w:lineRule="auto"/>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 4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078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 1 punti cad.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A30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2D57"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66A7F80C" w14:textId="77777777" w:rsidTr="00BD7369">
        <w:trPr>
          <w:trHeight w:val="638"/>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3F0139B" w14:textId="291FA7C6" w:rsidR="008B2187" w:rsidRPr="00CA4CB0" w:rsidRDefault="008B2187" w:rsidP="00BD7369">
            <w:pPr>
              <w:spacing w:line="259" w:lineRule="auto"/>
              <w:ind w:left="2"/>
              <w:jc w:val="both"/>
              <w:rPr>
                <w:rFonts w:ascii="Arial" w:eastAsia="Calibri" w:hAnsi="Arial" w:cs="Arial"/>
                <w:b/>
                <w:color w:val="000000"/>
              </w:rPr>
            </w:pPr>
            <w:r w:rsidRPr="00CA4CB0">
              <w:rPr>
                <w:rFonts w:ascii="Arial" w:hAnsi="Arial" w:cs="Arial"/>
                <w:b/>
                <w:color w:val="000000"/>
              </w:rPr>
              <w:t>B3</w:t>
            </w:r>
            <w:r w:rsidRPr="00CA4CB0">
              <w:rPr>
                <w:rFonts w:ascii="Arial" w:hAnsi="Arial" w:cs="Arial"/>
                <w:color w:val="000000"/>
              </w:rPr>
              <w:t xml:space="preserve">. </w:t>
            </w:r>
            <w:proofErr w:type="gramStart"/>
            <w:r w:rsidRPr="00CA4CB0">
              <w:rPr>
                <w:rFonts w:ascii="Arial" w:hAnsi="Arial" w:cs="Arial"/>
                <w:color w:val="000000"/>
              </w:rPr>
              <w:t>incarico</w:t>
            </w:r>
            <w:proofErr w:type="gramEnd"/>
            <w:r w:rsidRPr="00CA4CB0">
              <w:rPr>
                <w:rFonts w:ascii="Arial" w:hAnsi="Arial" w:cs="Arial"/>
                <w:color w:val="000000"/>
              </w:rPr>
              <w:t xml:space="preserve"> in qualità di </w:t>
            </w:r>
            <w:r w:rsidRPr="00CA4CB0">
              <w:rPr>
                <w:rFonts w:ascii="Arial" w:hAnsi="Arial" w:cs="Arial"/>
                <w:b/>
                <w:color w:val="000000"/>
              </w:rPr>
              <w:t>tutor</w:t>
            </w:r>
            <w:r w:rsidRPr="00CA4CB0">
              <w:rPr>
                <w:rFonts w:ascii="Arial" w:hAnsi="Arial" w:cs="Arial"/>
                <w:color w:val="000000"/>
              </w:rPr>
              <w:t xml:space="preserve"> in altre tipologie di progetti (per </w:t>
            </w:r>
            <w:r w:rsidR="00F525B6">
              <w:rPr>
                <w:rFonts w:ascii="Arial" w:hAnsi="Arial" w:cs="Arial"/>
                <w:color w:val="000000"/>
              </w:rPr>
              <w:t>ogni attività svolta di minimo 2</w:t>
            </w:r>
            <w:r w:rsidRPr="00CA4CB0">
              <w:rPr>
                <w:rFonts w:ascii="Arial" w:hAnsi="Arial" w:cs="Arial"/>
                <w:color w:val="000000"/>
              </w:rPr>
              <w:t>0 ore)</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CF993" w14:textId="77777777" w:rsidR="008B2187" w:rsidRPr="00CA4CB0" w:rsidRDefault="008B2187" w:rsidP="00BD7369">
            <w:pPr>
              <w:spacing w:line="259" w:lineRule="auto"/>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 6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46F553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0.5 punti </w:t>
            </w:r>
            <w:proofErr w:type="spellStart"/>
            <w:r w:rsidRPr="00CA4CB0">
              <w:rPr>
                <w:rFonts w:ascii="Arial" w:hAnsi="Arial" w:cs="Arial"/>
                <w:b/>
                <w:color w:val="000000"/>
              </w:rPr>
              <w:t>cad</w:t>
            </w:r>
            <w:proofErr w:type="spellEnd"/>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1C0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3F15"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2250155B" w14:textId="77777777" w:rsidTr="00BD7369">
        <w:trPr>
          <w:trHeight w:val="26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4E3C21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TOTALE MAX 15 punti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99F579"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6B0C3B"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EC11524"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054DA87"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r>
      <w:tr w:rsidR="008B2187" w:rsidRPr="00CA4CB0" w14:paraId="1BFFA498" w14:textId="77777777" w:rsidTr="00BD7369">
        <w:trPr>
          <w:trHeight w:val="468"/>
        </w:trPr>
        <w:tc>
          <w:tcPr>
            <w:tcW w:w="10591" w:type="dxa"/>
            <w:gridSpan w:val="5"/>
            <w:tcBorders>
              <w:top w:val="single" w:sz="4" w:space="0" w:color="000000"/>
              <w:left w:val="single" w:sz="4" w:space="0" w:color="000000"/>
              <w:bottom w:val="single" w:sz="4" w:space="0" w:color="000000"/>
              <w:right w:val="single" w:sz="4" w:space="0" w:color="000000"/>
            </w:tcBorders>
            <w:shd w:val="clear" w:color="auto" w:fill="auto"/>
          </w:tcPr>
          <w:p w14:paraId="75501341" w14:textId="77777777" w:rsidR="008B2187" w:rsidRPr="00CA4CB0" w:rsidRDefault="008B2187" w:rsidP="00BD7369">
            <w:pPr>
              <w:spacing w:line="259" w:lineRule="auto"/>
              <w:ind w:left="454"/>
              <w:rPr>
                <w:rFonts w:ascii="Arial" w:eastAsia="Calibri" w:hAnsi="Arial" w:cs="Arial"/>
                <w:b/>
                <w:color w:val="000000"/>
              </w:rPr>
            </w:pPr>
            <w:r w:rsidRPr="00CA4CB0">
              <w:rPr>
                <w:rFonts w:ascii="Arial" w:hAnsi="Arial" w:cs="Arial"/>
                <w:b/>
                <w:color w:val="000000"/>
              </w:rPr>
              <w:t>C. Conoscenza della piattaforma per la gestione on line del Piano Integrato</w:t>
            </w:r>
            <w:r w:rsidRPr="00CA4CB0">
              <w:rPr>
                <w:rFonts w:ascii="Arial" w:hAnsi="Arial" w:cs="Arial"/>
                <w:color w:val="000000"/>
              </w:rPr>
              <w:t xml:space="preserve"> </w:t>
            </w:r>
          </w:p>
        </w:tc>
      </w:tr>
      <w:tr w:rsidR="008B2187" w:rsidRPr="00CA4CB0" w14:paraId="0A162AC9" w14:textId="77777777" w:rsidTr="00BD7369">
        <w:trPr>
          <w:trHeight w:val="467"/>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95A17FD" w14:textId="77777777" w:rsidR="008B2187" w:rsidRPr="00CA4CB0" w:rsidRDefault="008B2187" w:rsidP="00BD7369">
            <w:pPr>
              <w:spacing w:line="259" w:lineRule="auto"/>
              <w:ind w:left="2"/>
              <w:jc w:val="both"/>
              <w:rPr>
                <w:rFonts w:ascii="Arial" w:eastAsia="Calibri" w:hAnsi="Arial" w:cs="Arial"/>
                <w:b/>
                <w:color w:val="000000"/>
              </w:rPr>
            </w:pPr>
            <w:r w:rsidRPr="00CA4CB0">
              <w:rPr>
                <w:rFonts w:ascii="Arial" w:hAnsi="Arial" w:cs="Arial"/>
                <w:b/>
                <w:color w:val="000000"/>
              </w:rPr>
              <w:t>C1.</w:t>
            </w:r>
            <w:r w:rsidRPr="00CA4CB0">
              <w:rPr>
                <w:rFonts w:ascii="Arial" w:hAnsi="Arial" w:cs="Arial"/>
                <w:color w:val="000000"/>
              </w:rPr>
              <w:t xml:space="preserve"> Incarico di </w:t>
            </w:r>
            <w:r w:rsidRPr="00CA4CB0">
              <w:rPr>
                <w:rFonts w:ascii="Arial" w:hAnsi="Arial" w:cs="Arial"/>
                <w:b/>
                <w:color w:val="000000"/>
              </w:rPr>
              <w:t>facilitatore</w:t>
            </w:r>
            <w:r w:rsidRPr="00CA4CB0">
              <w:rPr>
                <w:rFonts w:ascii="Arial" w:hAnsi="Arial" w:cs="Arial"/>
                <w:color w:val="000000"/>
              </w:rPr>
              <w:t xml:space="preserve"> del Piano Integrato degli Interventi e/o Delegato del Dirigente Scolastico</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57044C"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color w:val="000000"/>
              </w:rPr>
              <w:t xml:space="preserve"> </w:t>
            </w:r>
          </w:p>
          <w:p w14:paraId="354CCB13" w14:textId="77777777" w:rsidR="008B2187" w:rsidRPr="00CA4CB0" w:rsidRDefault="008B2187" w:rsidP="00BD7369">
            <w:pPr>
              <w:spacing w:line="259" w:lineRule="auto"/>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n.3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E176E38"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b/>
                <w:color w:val="000000"/>
              </w:rPr>
              <w:t xml:space="preserve">2.0 punti cad.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3DC6"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B03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51F5F7E3" w14:textId="77777777" w:rsidTr="00BD7369">
        <w:trPr>
          <w:trHeight w:val="503"/>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F74127A" w14:textId="77777777" w:rsidR="008B2187" w:rsidRPr="00CA4CB0" w:rsidRDefault="008B2187" w:rsidP="00BD7369">
            <w:pPr>
              <w:spacing w:line="259" w:lineRule="auto"/>
              <w:ind w:left="2"/>
              <w:jc w:val="both"/>
              <w:rPr>
                <w:rFonts w:ascii="Arial" w:eastAsia="Calibri" w:hAnsi="Arial" w:cs="Arial"/>
                <w:b/>
                <w:color w:val="000000"/>
              </w:rPr>
            </w:pPr>
            <w:r w:rsidRPr="00CA4CB0">
              <w:rPr>
                <w:rFonts w:ascii="Arial" w:hAnsi="Arial" w:cs="Arial"/>
                <w:b/>
                <w:color w:val="000000"/>
              </w:rPr>
              <w:t>C2. I</w:t>
            </w:r>
            <w:r w:rsidRPr="00CA4CB0">
              <w:rPr>
                <w:rFonts w:ascii="Arial" w:hAnsi="Arial" w:cs="Arial"/>
                <w:color w:val="000000"/>
              </w:rPr>
              <w:t xml:space="preserve">ncarico di </w:t>
            </w:r>
            <w:r w:rsidRPr="00CA4CB0">
              <w:rPr>
                <w:rFonts w:ascii="Arial" w:hAnsi="Arial" w:cs="Arial"/>
                <w:b/>
                <w:color w:val="000000"/>
              </w:rPr>
              <w:t>referente per la Valutazione</w:t>
            </w:r>
            <w:r w:rsidRPr="00CA4CB0">
              <w:rPr>
                <w:rFonts w:ascii="Arial" w:hAnsi="Arial" w:cs="Arial"/>
                <w:color w:val="000000"/>
              </w:rPr>
              <w:t xml:space="preserve"> del Piano integrato degli Interventi</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F5814C"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color w:val="000000"/>
              </w:rPr>
              <w:t xml:space="preserve"> </w:t>
            </w:r>
            <w:proofErr w:type="spellStart"/>
            <w:proofErr w:type="gramStart"/>
            <w:r w:rsidRPr="00CA4CB0">
              <w:rPr>
                <w:rFonts w:ascii="Arial" w:hAnsi="Arial" w:cs="Arial"/>
                <w:color w:val="000000"/>
              </w:rPr>
              <w:t>Max</w:t>
            </w:r>
            <w:proofErr w:type="spellEnd"/>
            <w:r w:rsidRPr="00CA4CB0">
              <w:rPr>
                <w:rFonts w:ascii="Arial" w:hAnsi="Arial" w:cs="Arial"/>
                <w:color w:val="000000"/>
              </w:rPr>
              <w:t xml:space="preserve">  n.</w:t>
            </w:r>
            <w:proofErr w:type="gramEnd"/>
            <w:r w:rsidRPr="00CA4CB0">
              <w:rPr>
                <w:rFonts w:ascii="Arial" w:hAnsi="Arial" w:cs="Arial"/>
                <w:color w:val="000000"/>
              </w:rPr>
              <w:t xml:space="preserve">3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6E3C8A"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2.0 punti cad.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64C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2C28"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1F8F01A5" w14:textId="77777777" w:rsidTr="00BD7369">
        <w:trPr>
          <w:trHeight w:val="562"/>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43394F5" w14:textId="254C10E3" w:rsidR="008B2187" w:rsidRPr="00CA4CB0" w:rsidRDefault="008B2187" w:rsidP="00BD7369">
            <w:pPr>
              <w:spacing w:line="259" w:lineRule="auto"/>
              <w:ind w:left="2"/>
              <w:jc w:val="both"/>
              <w:rPr>
                <w:rFonts w:ascii="Arial" w:eastAsia="Calibri" w:hAnsi="Arial" w:cs="Arial"/>
                <w:b/>
                <w:color w:val="000000"/>
              </w:rPr>
            </w:pPr>
            <w:r w:rsidRPr="00CA4CB0">
              <w:rPr>
                <w:rFonts w:ascii="Arial" w:hAnsi="Arial" w:cs="Arial"/>
                <w:b/>
                <w:color w:val="000000"/>
              </w:rPr>
              <w:t xml:space="preserve">C3. </w:t>
            </w:r>
            <w:r w:rsidRPr="00CA4CB0">
              <w:rPr>
                <w:rFonts w:ascii="Arial" w:hAnsi="Arial" w:cs="Arial"/>
                <w:color w:val="000000"/>
              </w:rPr>
              <w:t xml:space="preserve">Incarico di </w:t>
            </w:r>
            <w:r w:rsidRPr="00CA4CB0">
              <w:rPr>
                <w:rFonts w:ascii="Arial" w:hAnsi="Arial" w:cs="Arial"/>
                <w:b/>
                <w:color w:val="000000"/>
              </w:rPr>
              <w:t>progettista</w:t>
            </w:r>
            <w:r w:rsidRPr="00CA4CB0">
              <w:rPr>
                <w:rFonts w:ascii="Arial" w:hAnsi="Arial" w:cs="Arial"/>
                <w:color w:val="000000"/>
              </w:rPr>
              <w:t xml:space="preserve"> PON</w:t>
            </w:r>
            <w:r w:rsidR="00F525B6">
              <w:rPr>
                <w:rFonts w:ascii="Arial" w:hAnsi="Arial" w:cs="Arial"/>
                <w:color w:val="000000"/>
              </w:rPr>
              <w:t>-PNRR</w:t>
            </w:r>
            <w:r w:rsidRPr="00CA4CB0">
              <w:rPr>
                <w:rFonts w:ascii="Arial" w:hAnsi="Arial" w:cs="Arial"/>
                <w:color w:val="000000"/>
              </w:rPr>
              <w:t xml:space="preserve"> nell’ambito del Piano Integrato degli Interventi</w:t>
            </w: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65E83" w14:textId="77777777" w:rsidR="008B2187" w:rsidRPr="00CA4CB0" w:rsidRDefault="008B2187" w:rsidP="00BD7369">
            <w:pPr>
              <w:spacing w:line="259" w:lineRule="auto"/>
              <w:rPr>
                <w:rFonts w:ascii="Arial" w:eastAsia="Calibri" w:hAnsi="Arial" w:cs="Arial"/>
                <w:b/>
                <w:color w:val="000000"/>
              </w:rPr>
            </w:pPr>
            <w:proofErr w:type="spellStart"/>
            <w:r w:rsidRPr="00CA4CB0">
              <w:rPr>
                <w:rFonts w:ascii="Arial" w:hAnsi="Arial" w:cs="Arial"/>
                <w:color w:val="000000"/>
              </w:rPr>
              <w:t>Max</w:t>
            </w:r>
            <w:proofErr w:type="spellEnd"/>
            <w:r w:rsidRPr="00CA4CB0">
              <w:rPr>
                <w:rFonts w:ascii="Arial" w:hAnsi="Arial" w:cs="Arial"/>
                <w:color w:val="000000"/>
              </w:rPr>
              <w:t xml:space="preserve"> 3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5C48376"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2.0 punti cad.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FE5D"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0DFA"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37C4F939" w14:textId="77777777" w:rsidTr="00BD7369">
        <w:trPr>
          <w:trHeight w:val="701"/>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C3ED7E7" w14:textId="72308FE1" w:rsidR="008B2187" w:rsidRPr="00CA4CB0" w:rsidRDefault="008B2187" w:rsidP="00BD7369">
            <w:pPr>
              <w:spacing w:line="259" w:lineRule="auto"/>
              <w:ind w:left="2"/>
              <w:jc w:val="both"/>
              <w:rPr>
                <w:rFonts w:ascii="Arial" w:eastAsia="Calibri" w:hAnsi="Arial" w:cs="Arial"/>
                <w:b/>
                <w:color w:val="000000"/>
              </w:rPr>
            </w:pPr>
            <w:r w:rsidRPr="00CA4CB0">
              <w:rPr>
                <w:rFonts w:ascii="Arial" w:hAnsi="Arial" w:cs="Arial"/>
                <w:b/>
                <w:color w:val="000000"/>
              </w:rPr>
              <w:t xml:space="preserve">C4. </w:t>
            </w:r>
            <w:r w:rsidRPr="00CA4CB0">
              <w:rPr>
                <w:rFonts w:ascii="Arial" w:hAnsi="Arial" w:cs="Arial"/>
                <w:color w:val="000000"/>
              </w:rPr>
              <w:t xml:space="preserve">Incarico di </w:t>
            </w:r>
            <w:r w:rsidRPr="00CA4CB0">
              <w:rPr>
                <w:rFonts w:ascii="Arial" w:hAnsi="Arial" w:cs="Arial"/>
                <w:b/>
                <w:color w:val="000000"/>
              </w:rPr>
              <w:t>esperto</w:t>
            </w:r>
            <w:r w:rsidRPr="00CA4CB0">
              <w:rPr>
                <w:rFonts w:ascii="Arial" w:hAnsi="Arial" w:cs="Arial"/>
                <w:color w:val="000000"/>
              </w:rPr>
              <w:t xml:space="preserve"> di progetto PON</w:t>
            </w:r>
            <w:r w:rsidR="00F525B6">
              <w:rPr>
                <w:rFonts w:ascii="Arial" w:hAnsi="Arial" w:cs="Arial"/>
                <w:color w:val="000000"/>
              </w:rPr>
              <w:t>-PNRR</w:t>
            </w:r>
            <w:r w:rsidRPr="00CA4CB0">
              <w:rPr>
                <w:rFonts w:ascii="Arial" w:hAnsi="Arial" w:cs="Arial"/>
                <w:color w:val="000000"/>
              </w:rPr>
              <w:t xml:space="preserve"> nell’ambito del piano Integrato degli interventi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A544"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color w:val="000000"/>
              </w:rPr>
              <w:t>Max. 4</w:t>
            </w: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EE35"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0.50 punti cad.</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2C31"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0B79"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r w:rsidR="008B2187" w:rsidRPr="00CA4CB0" w14:paraId="6D1D82EC" w14:textId="77777777" w:rsidTr="00BD7369">
        <w:trPr>
          <w:trHeight w:val="240"/>
        </w:trPr>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A99D880"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TOTALE MAX 20 punti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136358" w14:textId="77777777" w:rsidR="008B2187" w:rsidRPr="00CA4CB0" w:rsidRDefault="008B2187" w:rsidP="00BD7369">
            <w:pPr>
              <w:spacing w:line="259" w:lineRule="auto"/>
              <w:rPr>
                <w:rFonts w:ascii="Arial" w:eastAsia="Calibri" w:hAnsi="Arial" w:cs="Arial"/>
                <w:b/>
                <w:color w:val="000000"/>
              </w:rPr>
            </w:pPr>
            <w:r w:rsidRPr="00CA4CB0">
              <w:rPr>
                <w:rFonts w:ascii="Arial" w:hAnsi="Arial" w:cs="Arial"/>
                <w:b/>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1D6ED53"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5B787F"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92A76D3" w14:textId="77777777" w:rsidR="008B2187" w:rsidRPr="00CA4CB0" w:rsidRDefault="008B2187" w:rsidP="00BD7369">
            <w:pPr>
              <w:spacing w:line="259" w:lineRule="auto"/>
              <w:ind w:left="2"/>
              <w:rPr>
                <w:rFonts w:ascii="Arial" w:eastAsia="Calibri" w:hAnsi="Arial" w:cs="Arial"/>
                <w:b/>
                <w:color w:val="000000"/>
              </w:rPr>
            </w:pPr>
            <w:proofErr w:type="gramStart"/>
            <w:r w:rsidRPr="00CA4CB0">
              <w:rPr>
                <w:rFonts w:ascii="Arial" w:hAnsi="Arial" w:cs="Arial"/>
                <w:color w:val="000000"/>
              </w:rPr>
              <w:t>totale</w:t>
            </w:r>
            <w:proofErr w:type="gramEnd"/>
            <w:r w:rsidRPr="00CA4CB0">
              <w:rPr>
                <w:rFonts w:ascii="Arial" w:hAnsi="Arial" w:cs="Arial"/>
                <w:color w:val="000000"/>
              </w:rPr>
              <w:t xml:space="preserve"> </w:t>
            </w:r>
          </w:p>
        </w:tc>
      </w:tr>
      <w:tr w:rsidR="008B2187" w:rsidRPr="00CA4CB0" w14:paraId="2AADE946" w14:textId="77777777" w:rsidTr="00BD7369">
        <w:trPr>
          <w:trHeight w:val="521"/>
        </w:trPr>
        <w:tc>
          <w:tcPr>
            <w:tcW w:w="7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3484C2"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b/>
                <w:color w:val="000000"/>
              </w:rPr>
              <w:t>TOTALE</w:t>
            </w:r>
            <w:r w:rsidRPr="00CA4CB0">
              <w:rPr>
                <w:rFonts w:ascii="Arial" w:hAnsi="Arial" w:cs="Arial"/>
                <w:color w:val="0000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C50B"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042C" w14:textId="77777777" w:rsidR="008B2187" w:rsidRPr="00CA4CB0" w:rsidRDefault="008B2187" w:rsidP="00BD7369">
            <w:pPr>
              <w:spacing w:line="259" w:lineRule="auto"/>
              <w:ind w:left="2"/>
              <w:rPr>
                <w:rFonts w:ascii="Arial" w:eastAsia="Calibri" w:hAnsi="Arial" w:cs="Arial"/>
                <w:b/>
                <w:color w:val="000000"/>
              </w:rPr>
            </w:pPr>
            <w:r w:rsidRPr="00CA4CB0">
              <w:rPr>
                <w:rFonts w:ascii="Arial" w:hAnsi="Arial" w:cs="Arial"/>
                <w:color w:val="000000"/>
              </w:rPr>
              <w:t xml:space="preserve"> </w:t>
            </w:r>
          </w:p>
        </w:tc>
      </w:tr>
    </w:tbl>
    <w:p w14:paraId="6CDADB5F" w14:textId="77777777" w:rsidR="008B2187" w:rsidRPr="00CA4CB0" w:rsidRDefault="008B2187" w:rsidP="008B2187">
      <w:pPr>
        <w:spacing w:line="259" w:lineRule="auto"/>
        <w:rPr>
          <w:rFonts w:ascii="Arial" w:eastAsia="Calibri" w:hAnsi="Arial" w:cs="Arial"/>
          <w:b/>
          <w:color w:val="000000"/>
        </w:rPr>
      </w:pPr>
      <w:r w:rsidRPr="00CA4CB0">
        <w:rPr>
          <w:rFonts w:ascii="Arial" w:eastAsia="Calibri" w:hAnsi="Arial" w:cs="Arial"/>
          <w:color w:val="000000"/>
        </w:rPr>
        <w:t xml:space="preserve"> </w:t>
      </w:r>
    </w:p>
    <w:p w14:paraId="231ECD84" w14:textId="77777777" w:rsidR="008B2187" w:rsidRPr="00CA4CB0" w:rsidRDefault="008B2187" w:rsidP="008B2187">
      <w:pPr>
        <w:spacing w:after="225" w:line="259" w:lineRule="auto"/>
        <w:ind w:left="17"/>
        <w:rPr>
          <w:rFonts w:ascii="Arial" w:eastAsia="Calibri" w:hAnsi="Arial" w:cs="Arial"/>
          <w:color w:val="000000"/>
        </w:rPr>
      </w:pPr>
      <w:r w:rsidRPr="00CA4CB0">
        <w:rPr>
          <w:rFonts w:ascii="Arial" w:eastAsia="Calibri" w:hAnsi="Arial" w:cs="Arial"/>
          <w:color w:val="000000"/>
        </w:rPr>
        <w:t>Data______________________________________                                                Firma</w:t>
      </w:r>
    </w:p>
    <w:p w14:paraId="6FBEFA1F" w14:textId="77777777" w:rsidR="008B2187" w:rsidRPr="00951A3E" w:rsidRDefault="008B2187" w:rsidP="00A0443B">
      <w:pPr>
        <w:spacing w:after="225" w:line="259" w:lineRule="auto"/>
        <w:ind w:left="17"/>
        <w:jc w:val="right"/>
        <w:rPr>
          <w:rFonts w:ascii="Calibri" w:eastAsia="Calibri" w:hAnsi="Calibri" w:cs="Calibri"/>
          <w:color w:val="000000"/>
          <w:sz w:val="22"/>
          <w:szCs w:val="22"/>
        </w:rPr>
      </w:pPr>
      <w:r w:rsidRPr="00CA4CB0">
        <w:rPr>
          <w:rFonts w:ascii="Arial" w:eastAsia="Calibri" w:hAnsi="Arial" w:cs="Arial"/>
          <w:color w:val="000000"/>
        </w:rPr>
        <w:lastRenderedPageBreak/>
        <w:t xml:space="preserve">                                                                                                                              </w:t>
      </w:r>
      <w:r>
        <w:rPr>
          <w:rFonts w:ascii="Calibri" w:eastAsia="Calibri" w:hAnsi="Calibri" w:cs="Calibri"/>
          <w:color w:val="000000"/>
          <w:sz w:val="22"/>
          <w:szCs w:val="22"/>
        </w:rPr>
        <w:t>__________________________</w:t>
      </w:r>
    </w:p>
    <w:p w14:paraId="22F339C1" w14:textId="357EC181" w:rsidR="000927AC" w:rsidRDefault="005B09CD" w:rsidP="00FC46A5">
      <w:pPr>
        <w:autoSpaceDE w:val="0"/>
        <w:spacing w:line="480" w:lineRule="auto"/>
        <w:jc w:val="both"/>
        <w:rPr>
          <w:rFonts w:ascii="Arial" w:hAnsi="Arial" w:cs="Arial"/>
          <w:sz w:val="18"/>
          <w:szCs w:val="18"/>
        </w:rPr>
      </w:pPr>
      <w:r>
        <w:rPr>
          <w:rFonts w:ascii="Arial" w:hAnsi="Arial" w:cs="Arial"/>
          <w:sz w:val="18"/>
          <w:szCs w:val="18"/>
        </w:rPr>
        <w:t>ALLEGATO D</w:t>
      </w:r>
    </w:p>
    <w:bookmarkEnd w:id="5"/>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7F151D8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tbl>
      <w:tblPr>
        <w:tblW w:w="10317" w:type="dxa"/>
        <w:tblInd w:w="5" w:type="dxa"/>
        <w:tblCellMar>
          <w:top w:w="4" w:type="dxa"/>
          <w:left w:w="104" w:type="dxa"/>
          <w:right w:w="171" w:type="dxa"/>
        </w:tblCellMar>
        <w:tblLook w:val="04A0" w:firstRow="1" w:lastRow="0" w:firstColumn="1" w:lastColumn="0" w:noHBand="0" w:noVBand="1"/>
      </w:tblPr>
      <w:tblGrid>
        <w:gridCol w:w="2235"/>
        <w:gridCol w:w="5701"/>
        <w:gridCol w:w="2381"/>
      </w:tblGrid>
      <w:tr w:rsidR="00A0443B" w14:paraId="5BD96F6A" w14:textId="77777777" w:rsidTr="006C0746">
        <w:trPr>
          <w:trHeight w:val="1750"/>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57AA0" w14:textId="6999C26F" w:rsidR="00A0443B" w:rsidRPr="00765608" w:rsidRDefault="00A0443B" w:rsidP="006C0746">
            <w:pPr>
              <w:spacing w:line="259" w:lineRule="auto"/>
              <w:ind w:right="67"/>
              <w:jc w:val="right"/>
              <w:rPr>
                <w:rFonts w:ascii="Calibri" w:hAnsi="Calibri"/>
                <w:sz w:val="22"/>
                <w:szCs w:val="22"/>
              </w:rPr>
            </w:pPr>
            <w:r w:rsidRPr="00765608">
              <w:rPr>
                <w:rFonts w:ascii="Calibri" w:hAnsi="Calibri"/>
                <w:noProof/>
                <w:sz w:val="22"/>
                <w:szCs w:val="22"/>
              </w:rPr>
              <w:drawing>
                <wp:inline distT="0" distB="0" distL="0" distR="0" wp14:anchorId="6268014A" wp14:editId="72FCDC3B">
                  <wp:extent cx="1152525" cy="10953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r w:rsidRPr="00765608">
              <w:rPr>
                <w:b/>
                <w:color w:val="222222"/>
                <w:sz w:val="24"/>
                <w:szCs w:val="22"/>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68EE1B3F" w14:textId="77777777" w:rsidR="00A0443B" w:rsidRPr="00765608" w:rsidRDefault="00A0443B" w:rsidP="006C0746">
            <w:pPr>
              <w:spacing w:line="259" w:lineRule="auto"/>
              <w:ind w:left="104"/>
              <w:jc w:val="center"/>
              <w:rPr>
                <w:rFonts w:ascii="Calibri" w:hAnsi="Calibri"/>
                <w:sz w:val="22"/>
                <w:szCs w:val="22"/>
              </w:rPr>
            </w:pPr>
            <w:r w:rsidRPr="00765608">
              <w:rPr>
                <w:b/>
                <w:sz w:val="18"/>
                <w:szCs w:val="22"/>
              </w:rPr>
              <w:t xml:space="preserve"> </w:t>
            </w:r>
          </w:p>
          <w:p w14:paraId="119838E6" w14:textId="77777777" w:rsidR="00A0443B" w:rsidRPr="00765608" w:rsidRDefault="00A0443B" w:rsidP="006C0746">
            <w:pPr>
              <w:spacing w:line="259" w:lineRule="auto"/>
              <w:ind w:left="28"/>
              <w:jc w:val="center"/>
              <w:rPr>
                <w:rFonts w:ascii="Calibri" w:hAnsi="Calibri"/>
                <w:sz w:val="22"/>
                <w:szCs w:val="22"/>
              </w:rPr>
            </w:pPr>
            <w:r w:rsidRPr="00765608">
              <w:rPr>
                <w:b/>
                <w:sz w:val="18"/>
                <w:szCs w:val="22"/>
              </w:rPr>
              <w:t xml:space="preserve">I S T I T U T O    C O M P R E N S I V O   STATALE </w:t>
            </w:r>
          </w:p>
          <w:p w14:paraId="17CB9072" w14:textId="77777777" w:rsidR="00A0443B" w:rsidRPr="00765608" w:rsidRDefault="00A0443B" w:rsidP="006C0746">
            <w:pPr>
              <w:spacing w:after="14" w:line="259" w:lineRule="auto"/>
              <w:ind w:left="40"/>
              <w:jc w:val="center"/>
              <w:rPr>
                <w:rFonts w:ascii="Calibri" w:hAnsi="Calibri"/>
                <w:sz w:val="22"/>
                <w:szCs w:val="22"/>
              </w:rPr>
            </w:pPr>
            <w:r w:rsidRPr="00765608">
              <w:rPr>
                <w:b/>
                <w:sz w:val="18"/>
                <w:szCs w:val="22"/>
              </w:rPr>
              <w:t xml:space="preserve">“GIULIO LUSI” </w:t>
            </w:r>
          </w:p>
          <w:p w14:paraId="7771246D" w14:textId="77777777" w:rsidR="00A0443B" w:rsidRPr="00765608" w:rsidRDefault="00A0443B" w:rsidP="006C0746">
            <w:pPr>
              <w:spacing w:line="259" w:lineRule="auto"/>
              <w:ind w:left="61"/>
              <w:jc w:val="center"/>
              <w:rPr>
                <w:rFonts w:ascii="Calibri" w:hAnsi="Calibri"/>
                <w:sz w:val="22"/>
                <w:szCs w:val="22"/>
              </w:rPr>
            </w:pPr>
            <w:proofErr w:type="gramStart"/>
            <w:r w:rsidRPr="00765608">
              <w:rPr>
                <w:sz w:val="18"/>
                <w:szCs w:val="22"/>
              </w:rPr>
              <w:t>SCUOLA  DELL’INFANZIA</w:t>
            </w:r>
            <w:proofErr w:type="gramEnd"/>
            <w:r w:rsidRPr="00765608">
              <w:rPr>
                <w:sz w:val="18"/>
                <w:szCs w:val="22"/>
              </w:rPr>
              <w:t xml:space="preserve"> E DEL PRIMO CICLO DI ISTRUZIONE </w:t>
            </w:r>
          </w:p>
          <w:p w14:paraId="4A8F6095" w14:textId="77777777" w:rsidR="00A0443B" w:rsidRPr="00765608" w:rsidRDefault="00A0443B" w:rsidP="006C0746">
            <w:pPr>
              <w:spacing w:line="259" w:lineRule="auto"/>
              <w:ind w:left="65"/>
              <w:jc w:val="center"/>
              <w:rPr>
                <w:rFonts w:ascii="Calibri" w:hAnsi="Calibri"/>
                <w:sz w:val="22"/>
                <w:szCs w:val="22"/>
              </w:rPr>
            </w:pPr>
            <w:r w:rsidRPr="00765608">
              <w:rPr>
                <w:b/>
                <w:i/>
                <w:sz w:val="18"/>
                <w:szCs w:val="22"/>
              </w:rPr>
              <w:t xml:space="preserve">Via Villa Caracciolo </w:t>
            </w:r>
            <w:proofErr w:type="gramStart"/>
            <w:r w:rsidRPr="00765608">
              <w:rPr>
                <w:b/>
                <w:i/>
                <w:sz w:val="18"/>
                <w:szCs w:val="22"/>
              </w:rPr>
              <w:t>–  83031</w:t>
            </w:r>
            <w:proofErr w:type="gramEnd"/>
            <w:r w:rsidRPr="00765608">
              <w:rPr>
                <w:b/>
                <w:i/>
                <w:sz w:val="18"/>
                <w:szCs w:val="22"/>
              </w:rPr>
              <w:t xml:space="preserve">  Ariano Irpino</w:t>
            </w:r>
            <w:r w:rsidRPr="00765608">
              <w:rPr>
                <w:b/>
                <w:sz w:val="18"/>
                <w:szCs w:val="22"/>
              </w:rPr>
              <w:t xml:space="preserve"> (AV) </w:t>
            </w:r>
          </w:p>
          <w:p w14:paraId="79791F0C" w14:textId="77777777" w:rsidR="00A0443B" w:rsidRPr="00765608" w:rsidRDefault="00A0443B" w:rsidP="006C0746">
            <w:pPr>
              <w:spacing w:line="259" w:lineRule="auto"/>
              <w:ind w:left="64"/>
              <w:jc w:val="center"/>
              <w:rPr>
                <w:rFonts w:ascii="Calibri" w:hAnsi="Calibri"/>
                <w:sz w:val="22"/>
                <w:szCs w:val="22"/>
              </w:rPr>
            </w:pPr>
            <w:proofErr w:type="gramStart"/>
            <w:r w:rsidRPr="00765608">
              <w:rPr>
                <w:sz w:val="18"/>
                <w:szCs w:val="22"/>
                <w:u w:val="single" w:color="0066FF"/>
              </w:rPr>
              <w:t>e-mail</w:t>
            </w:r>
            <w:proofErr w:type="gramEnd"/>
            <w:r w:rsidRPr="00765608">
              <w:rPr>
                <w:sz w:val="18"/>
                <w:szCs w:val="22"/>
                <w:u w:val="single" w:color="0066FF"/>
              </w:rPr>
              <w:t xml:space="preserve">: </w:t>
            </w:r>
            <w:r w:rsidRPr="00765608">
              <w:rPr>
                <w:color w:val="0066FF"/>
                <w:sz w:val="18"/>
                <w:szCs w:val="22"/>
                <w:u w:val="single" w:color="0066FF"/>
              </w:rPr>
              <w:t>avic863009@istruzione.it</w:t>
            </w:r>
            <w:r w:rsidRPr="00765608">
              <w:rPr>
                <w:sz w:val="18"/>
                <w:szCs w:val="22"/>
                <w:u w:val="single" w:color="0066FF"/>
              </w:rPr>
              <w:t xml:space="preserve"> – </w:t>
            </w:r>
            <w:r w:rsidRPr="00765608">
              <w:rPr>
                <w:sz w:val="18"/>
                <w:szCs w:val="22"/>
              </w:rPr>
              <w:t xml:space="preserve">PEC: </w:t>
            </w:r>
            <w:r w:rsidRPr="00765608">
              <w:rPr>
                <w:i/>
                <w:color w:val="0066FF"/>
                <w:sz w:val="18"/>
                <w:szCs w:val="22"/>
                <w:u w:val="single" w:color="0066FF"/>
              </w:rPr>
              <w:t>avic863009@pec.istruzione.it</w:t>
            </w:r>
            <w:r w:rsidRPr="00765608">
              <w:rPr>
                <w:sz w:val="18"/>
                <w:szCs w:val="22"/>
              </w:rPr>
              <w:t xml:space="preserve"> </w:t>
            </w:r>
          </w:p>
          <w:p w14:paraId="36A91748" w14:textId="77777777" w:rsidR="00A0443B" w:rsidRPr="00765608" w:rsidRDefault="00A0443B" w:rsidP="006C0746">
            <w:pPr>
              <w:spacing w:line="259" w:lineRule="auto"/>
              <w:ind w:left="255" w:right="146"/>
              <w:jc w:val="center"/>
              <w:rPr>
                <w:rFonts w:ascii="Calibri" w:hAnsi="Calibri"/>
                <w:sz w:val="22"/>
                <w:szCs w:val="22"/>
              </w:rPr>
            </w:pPr>
            <w:r w:rsidRPr="00765608">
              <w:rPr>
                <w:sz w:val="18"/>
                <w:szCs w:val="22"/>
                <w:u w:val="single" w:color="000000"/>
              </w:rPr>
              <w:t xml:space="preserve">Cod. </w:t>
            </w:r>
            <w:proofErr w:type="spellStart"/>
            <w:r w:rsidRPr="00765608">
              <w:rPr>
                <w:sz w:val="18"/>
                <w:szCs w:val="22"/>
                <w:u w:val="single" w:color="000000"/>
              </w:rPr>
              <w:t>Fisc</w:t>
            </w:r>
            <w:proofErr w:type="spellEnd"/>
            <w:r w:rsidRPr="00765608">
              <w:rPr>
                <w:sz w:val="18"/>
                <w:szCs w:val="22"/>
                <w:u w:val="single" w:color="000000"/>
              </w:rPr>
              <w:t>. 90013080644 -  Tel. 0825/871425 - Fax 0825/871400</w:t>
            </w:r>
            <w:r w:rsidRPr="00765608">
              <w:rPr>
                <w:sz w:val="18"/>
                <w:szCs w:val="22"/>
              </w:rPr>
              <w:t xml:space="preserve"> </w:t>
            </w:r>
            <w:r w:rsidRPr="00765608">
              <w:rPr>
                <w:i/>
                <w:sz w:val="18"/>
                <w:szCs w:val="22"/>
              </w:rPr>
              <w:t xml:space="preserve">Web site: </w:t>
            </w:r>
            <w:hyperlink r:id="rId15">
              <w:r w:rsidRPr="00765608">
                <w:rPr>
                  <w:i/>
                  <w:color w:val="0563C1"/>
                  <w:sz w:val="18"/>
                  <w:szCs w:val="22"/>
                  <w:u w:val="single" w:color="0563C1"/>
                </w:rPr>
                <w:t>www.icgiuliolusi.edu.it</w:t>
              </w:r>
            </w:hyperlink>
            <w:hyperlink r:id="rId16">
              <w:r w:rsidRPr="00765608">
                <w:rPr>
                  <w:sz w:val="18"/>
                  <w:szCs w:val="22"/>
                </w:rPr>
                <w:t>-</w:t>
              </w:r>
            </w:hyperlink>
            <w:r w:rsidRPr="00765608">
              <w:rPr>
                <w:sz w:val="24"/>
                <w:szCs w:val="22"/>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EEBD1" w14:textId="30149CC1" w:rsidR="00A0443B" w:rsidRPr="00765608" w:rsidRDefault="00A0443B" w:rsidP="006C0746">
            <w:pPr>
              <w:spacing w:line="259" w:lineRule="auto"/>
              <w:ind w:right="215"/>
              <w:jc w:val="right"/>
              <w:rPr>
                <w:rFonts w:ascii="Calibri" w:hAnsi="Calibri"/>
                <w:sz w:val="22"/>
                <w:szCs w:val="22"/>
              </w:rPr>
            </w:pPr>
            <w:r w:rsidRPr="00765608">
              <w:rPr>
                <w:rFonts w:ascii="Calibri" w:hAnsi="Calibri"/>
                <w:noProof/>
                <w:sz w:val="22"/>
                <w:szCs w:val="22"/>
              </w:rPr>
              <w:drawing>
                <wp:inline distT="0" distB="0" distL="0" distR="0" wp14:anchorId="4B0665A0" wp14:editId="0313F7C3">
                  <wp:extent cx="1152525" cy="9429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942975"/>
                          </a:xfrm>
                          <a:prstGeom prst="rect">
                            <a:avLst/>
                          </a:prstGeom>
                          <a:noFill/>
                          <a:ln>
                            <a:noFill/>
                          </a:ln>
                        </pic:spPr>
                      </pic:pic>
                    </a:graphicData>
                  </a:graphic>
                </wp:inline>
              </w:drawing>
            </w:r>
            <w:r w:rsidRPr="00765608">
              <w:rPr>
                <w:b/>
                <w:color w:val="222222"/>
                <w:sz w:val="24"/>
                <w:szCs w:val="22"/>
              </w:rPr>
              <w:t xml:space="preserve"> </w:t>
            </w:r>
          </w:p>
        </w:tc>
      </w:tr>
    </w:tbl>
    <w:p w14:paraId="3F942214" w14:textId="77777777" w:rsidR="00A0443B" w:rsidRDefault="00A0443B" w:rsidP="00A0443B">
      <w:pPr>
        <w:spacing w:after="18" w:line="259" w:lineRule="auto"/>
        <w:ind w:right="63"/>
        <w:jc w:val="center"/>
      </w:pPr>
      <w:r>
        <w:t xml:space="preserve">Codice </w:t>
      </w:r>
      <w:proofErr w:type="gramStart"/>
      <w:r>
        <w:t>Univoco  Ufficio</w:t>
      </w:r>
      <w:proofErr w:type="gramEnd"/>
      <w:r>
        <w:t xml:space="preserve">: UFPEGE                                                             -  Codice    IPA: </w:t>
      </w:r>
      <w:proofErr w:type="spellStart"/>
      <w:r>
        <w:t>iPA</w:t>
      </w:r>
      <w:proofErr w:type="spellEnd"/>
      <w:r>
        <w:t xml:space="preserve"> istsc_avic863009</w:t>
      </w:r>
      <w:r>
        <w:rPr>
          <w:b/>
          <w:color w:val="222222"/>
          <w:sz w:val="24"/>
        </w:rPr>
        <w:t xml:space="preserve"> </w:t>
      </w:r>
    </w:p>
    <w:p w14:paraId="46254068" w14:textId="77777777" w:rsidR="00A0443B" w:rsidRDefault="00A0443B" w:rsidP="002C02FE">
      <w:pPr>
        <w:widowControl w:val="0"/>
        <w:tabs>
          <w:tab w:val="left" w:pos="1733"/>
        </w:tabs>
        <w:autoSpaceDE w:val="0"/>
        <w:autoSpaceDN w:val="0"/>
        <w:ind w:right="284"/>
        <w:rPr>
          <w:rFonts w:ascii="Calibri" w:eastAsia="Calibri" w:hAnsi="Calibri" w:cs="Calibri"/>
          <w:b/>
          <w:i/>
          <w:iCs/>
          <w:sz w:val="24"/>
          <w:szCs w:val="24"/>
          <w:lang w:eastAsia="en-US"/>
        </w:rPr>
      </w:pPr>
    </w:p>
    <w:p w14:paraId="1E24BED0" w14:textId="77777777" w:rsidR="00A0443B" w:rsidRDefault="00A0443B" w:rsidP="002C02FE">
      <w:pPr>
        <w:widowControl w:val="0"/>
        <w:tabs>
          <w:tab w:val="left" w:pos="1733"/>
        </w:tabs>
        <w:autoSpaceDE w:val="0"/>
        <w:autoSpaceDN w:val="0"/>
        <w:ind w:right="284"/>
        <w:rPr>
          <w:rFonts w:ascii="Calibri" w:eastAsia="Calibri" w:hAnsi="Calibri" w:cs="Calibri"/>
          <w:b/>
          <w:i/>
          <w:iCs/>
          <w:sz w:val="24"/>
          <w:szCs w:val="24"/>
          <w:lang w:eastAsia="en-US"/>
        </w:rPr>
      </w:pPr>
    </w:p>
    <w:p w14:paraId="3319F25A" w14:textId="4AC6D26E"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DOCENTE </w:t>
      </w:r>
      <w:r w:rsidR="00BA1460">
        <w:rPr>
          <w:rFonts w:ascii="Calibri" w:eastAsia="Calibri" w:hAnsi="Calibri" w:cs="Calibri"/>
          <w:b/>
          <w:i/>
          <w:iCs/>
          <w:sz w:val="24"/>
          <w:szCs w:val="24"/>
          <w:lang w:eastAsia="en-US"/>
        </w:rPr>
        <w:t>TUTOR</w:t>
      </w:r>
      <w:r w:rsidR="00AE3375">
        <w:rPr>
          <w:rFonts w:ascii="Calibri" w:eastAsia="Calibri" w:hAnsi="Calibri" w:cs="Calibri"/>
          <w:b/>
          <w:i/>
          <w:iCs/>
          <w:sz w:val="24"/>
          <w:szCs w:val="24"/>
          <w:lang w:eastAsia="en-US"/>
        </w:rPr>
        <w:t xml:space="preserve">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63018C3A" w14:textId="77777777" w:rsidR="0009443A" w:rsidRDefault="0009443A" w:rsidP="0009443A">
      <w:pPr>
        <w:rPr>
          <w:b/>
          <w:sz w:val="24"/>
          <w:szCs w:val="24"/>
        </w:rPr>
      </w:pPr>
    </w:p>
    <w:p w14:paraId="6BF85C44" w14:textId="7E3C0ED3" w:rsidR="0009443A" w:rsidRPr="001C2FE3" w:rsidRDefault="0009443A" w:rsidP="0009443A">
      <w:pPr>
        <w:rPr>
          <w:b/>
          <w:sz w:val="24"/>
          <w:szCs w:val="24"/>
        </w:rPr>
      </w:pPr>
      <w:r>
        <w:rPr>
          <w:b/>
          <w:sz w:val="24"/>
          <w:szCs w:val="24"/>
        </w:rPr>
        <w:t xml:space="preserve">Codice </w:t>
      </w:r>
      <w:proofErr w:type="gramStart"/>
      <w:r w:rsidRPr="001C2FE3">
        <w:rPr>
          <w:b/>
          <w:sz w:val="24"/>
          <w:szCs w:val="24"/>
        </w:rPr>
        <w:t>Progetto :</w:t>
      </w:r>
      <w:proofErr w:type="gramEnd"/>
      <w:r w:rsidRPr="001C2FE3">
        <w:rPr>
          <w:b/>
          <w:sz w:val="24"/>
          <w:szCs w:val="24"/>
        </w:rPr>
        <w:t xml:space="preserve">ESO4.6.A4.A-FSEPN-CA-2024-363 </w:t>
      </w:r>
    </w:p>
    <w:p w14:paraId="31F88095" w14:textId="77777777" w:rsidR="0009443A" w:rsidRPr="001C2FE3" w:rsidRDefault="0009443A" w:rsidP="0009443A">
      <w:pPr>
        <w:rPr>
          <w:b/>
          <w:sz w:val="24"/>
          <w:szCs w:val="24"/>
        </w:rPr>
      </w:pPr>
    </w:p>
    <w:p w14:paraId="2569B2EA" w14:textId="77777777" w:rsidR="0009443A" w:rsidRPr="001C2FE3" w:rsidRDefault="0009443A" w:rsidP="0009443A">
      <w:pPr>
        <w:rPr>
          <w:b/>
          <w:sz w:val="24"/>
          <w:szCs w:val="24"/>
        </w:rPr>
      </w:pPr>
      <w:r w:rsidRPr="001C2FE3">
        <w:rPr>
          <w:b/>
          <w:sz w:val="24"/>
          <w:szCs w:val="24"/>
        </w:rPr>
        <w:t xml:space="preserve">CUP: J94D24000580007 </w:t>
      </w:r>
    </w:p>
    <w:p w14:paraId="4CA5D385" w14:textId="77777777" w:rsidR="002C02FE" w:rsidRDefault="002C02FE" w:rsidP="002C02FE">
      <w:pPr>
        <w:keepNext/>
        <w:keepLines/>
        <w:widowControl w:val="0"/>
        <w:outlineLvl w:val="5"/>
        <w:rPr>
          <w:rFonts w:asciiTheme="minorHAnsi" w:eastAsia="Arial" w:hAnsiTheme="minorHAnsi" w:cstheme="minorHAnsi"/>
          <w:b/>
          <w:bCs/>
          <w:sz w:val="24"/>
          <w:szCs w:val="24"/>
        </w:rPr>
      </w:pPr>
    </w:p>
    <w:p w14:paraId="6111A485" w14:textId="77777777" w:rsidR="0009443A" w:rsidRPr="00746ABA" w:rsidRDefault="0009443A"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10C5050A" w:rsidR="002C02FE" w:rsidRPr="00746ABA" w:rsidRDefault="006F1C67" w:rsidP="002C02FE">
      <w:pPr>
        <w:keepNext/>
        <w:keepLines/>
        <w:widowControl w:val="0"/>
        <w:outlineLvl w:val="5"/>
        <w:rPr>
          <w:rFonts w:asciiTheme="minorHAnsi" w:eastAsia="Arial" w:hAnsiTheme="minorHAnsi"/>
          <w:b/>
          <w:bCs/>
          <w:sz w:val="22"/>
          <w:szCs w:val="22"/>
        </w:rPr>
      </w:pPr>
      <w:proofErr w:type="gramStart"/>
      <w:r>
        <w:rPr>
          <w:rFonts w:asciiTheme="minorHAnsi" w:eastAsia="Arial" w:hAnsiTheme="minorHAnsi"/>
          <w:b/>
          <w:bCs/>
          <w:sz w:val="22"/>
          <w:szCs w:val="22"/>
        </w:rPr>
        <w:t>in</w:t>
      </w:r>
      <w:proofErr w:type="gramEnd"/>
      <w:r>
        <w:rPr>
          <w:rFonts w:asciiTheme="minorHAnsi" w:eastAsia="Arial" w:hAnsiTheme="minorHAnsi"/>
          <w:b/>
          <w:bCs/>
          <w:sz w:val="22"/>
          <w:szCs w:val="22"/>
        </w:rPr>
        <w:t xml:space="preserve"> relazione al ruolo di 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6AF8796E" w14:textId="347F649D" w:rsidR="002C02FE" w:rsidRPr="00746ABA" w:rsidRDefault="002C02FE" w:rsidP="002C02FE">
      <w:pPr>
        <w:spacing w:before="120" w:after="120"/>
        <w:jc w:val="both"/>
        <w:rPr>
          <w:rFonts w:cstheme="minorHAnsi"/>
          <w:b/>
          <w:sz w:val="24"/>
          <w:szCs w:val="24"/>
        </w:rPr>
      </w:pPr>
      <w:proofErr w:type="gramStart"/>
      <w:r w:rsidRPr="00746ABA">
        <w:rPr>
          <w:rFonts w:cstheme="minorHAnsi"/>
          <w:b/>
          <w:sz w:val="24"/>
          <w:szCs w:val="24"/>
        </w:rPr>
        <w:t>ai</w:t>
      </w:r>
      <w:proofErr w:type="gramEnd"/>
      <w:r w:rsidRPr="00746ABA">
        <w:rPr>
          <w:rFonts w:cstheme="minorHAnsi"/>
          <w:b/>
          <w:sz w:val="24"/>
          <w:szCs w:val="24"/>
        </w:rPr>
        <w:t xml:space="preserve">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14:paraId="59574FBE" w14:textId="77777777" w:rsidR="002C02FE" w:rsidRPr="00746ABA" w:rsidRDefault="002C02FE" w:rsidP="00B70455">
      <w:pPr>
        <w:numPr>
          <w:ilvl w:val="0"/>
          <w:numId w:val="3"/>
        </w:numPr>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B70455">
      <w:pPr>
        <w:numPr>
          <w:ilvl w:val="0"/>
          <w:numId w:val="3"/>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non avere, direttamente o indirettamente, un interesse finanziario, economico o altro interesse personale nel procedimento in esame ai sensi e per gli effetti di quanto  </w:t>
      </w:r>
    </w:p>
    <w:p w14:paraId="523BF0E0" w14:textId="77777777" w:rsidR="002C02FE" w:rsidRPr="00746ABA" w:rsidRDefault="002C02FE" w:rsidP="00B70455">
      <w:pPr>
        <w:numPr>
          <w:ilvl w:val="0"/>
          <w:numId w:val="4"/>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propri;</w:t>
      </w:r>
    </w:p>
    <w:p w14:paraId="6094B19E" w14:textId="77777777" w:rsidR="002C02FE" w:rsidRPr="00746ABA" w:rsidRDefault="002C02FE" w:rsidP="00B70455">
      <w:pPr>
        <w:numPr>
          <w:ilvl w:val="0"/>
          <w:numId w:val="4"/>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di parenti, affini entro il secondo grado, del coniuge o di conviventi, oppure di persone con le quali abbia rapporti di frequentazione abituale;</w:t>
      </w:r>
    </w:p>
    <w:p w14:paraId="436ED7FC" w14:textId="77777777" w:rsidR="002C02FE" w:rsidRPr="00746ABA" w:rsidRDefault="002C02FE" w:rsidP="00B70455">
      <w:pPr>
        <w:numPr>
          <w:ilvl w:val="0"/>
          <w:numId w:val="4"/>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lastRenderedPageBreak/>
        <w:t>non</w:t>
      </w:r>
      <w:proofErr w:type="gramEnd"/>
      <w:r w:rsidRPr="00746ABA">
        <w:rPr>
          <w:rFonts w:cstheme="minorHAnsi"/>
          <w:sz w:val="24"/>
          <w:szCs w:val="24"/>
        </w:rPr>
        <w:t xml:space="preserve"> coinvolge interessi di soggetti od organizzazioni con cui egli o il coniuge abbia causa pendente o grave inimicizia o rapporti di credito o debito significativi;</w:t>
      </w:r>
    </w:p>
    <w:p w14:paraId="0E60B35E" w14:textId="77777777" w:rsidR="002C02FE" w:rsidRPr="00746ABA" w:rsidRDefault="002C02FE" w:rsidP="00B70455">
      <w:pPr>
        <w:numPr>
          <w:ilvl w:val="0"/>
          <w:numId w:val="4"/>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6EBE2FF2" w14:textId="6F1FDD73" w:rsidR="002C02FE" w:rsidRPr="00E47D5F" w:rsidRDefault="002C02FE" w:rsidP="00B70455">
      <w:pPr>
        <w:numPr>
          <w:ilvl w:val="0"/>
          <w:numId w:val="3"/>
        </w:numPr>
        <w:spacing w:after="120" w:line="276" w:lineRule="auto"/>
        <w:contextualSpacing/>
        <w:jc w:val="both"/>
        <w:rPr>
          <w:rFonts w:eastAsia="Calibri" w:cstheme="minorHAnsi"/>
          <w:sz w:val="24"/>
          <w:szCs w:val="24"/>
        </w:rPr>
      </w:pPr>
      <w:proofErr w:type="gramStart"/>
      <w:r w:rsidRPr="00746ABA">
        <w:rPr>
          <w:rFonts w:eastAsia="Calibri" w:cstheme="minorHAnsi"/>
          <w:sz w:val="24"/>
          <w:szCs w:val="24"/>
        </w:rPr>
        <w:t>che</w:t>
      </w:r>
      <w:proofErr w:type="gramEnd"/>
      <w:r w:rsidRPr="00746ABA">
        <w:rPr>
          <w:rFonts w:eastAsia="Calibri" w:cstheme="minorHAnsi"/>
          <w:sz w:val="24"/>
          <w:szCs w:val="24"/>
        </w:rPr>
        <w:t xml:space="preserve"> non sussistono diverse ragioni di opportunità che si frappongano al conferimento dell’incarico in questione;</w:t>
      </w:r>
    </w:p>
    <w:p w14:paraId="37D5D9ED" w14:textId="5C352F33" w:rsidR="002C02FE" w:rsidRPr="00E47D5F" w:rsidRDefault="002C02FE" w:rsidP="00B70455">
      <w:pPr>
        <w:numPr>
          <w:ilvl w:val="0"/>
          <w:numId w:val="3"/>
        </w:numPr>
        <w:spacing w:before="120" w:after="120"/>
        <w:contextualSpacing/>
        <w:jc w:val="both"/>
        <w:rPr>
          <w:rFonts w:eastAsiaTheme="minorHAnsi"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aver preso piena cognizione del D.M. 26 aprile 2022, n. 105, recante il Codice di Comportamento dei dipendenti del Ministero dell’istruzione e del merito;</w:t>
      </w:r>
    </w:p>
    <w:p w14:paraId="22162F91" w14:textId="77777777" w:rsidR="002C02FE" w:rsidRPr="00746ABA" w:rsidRDefault="002C02FE" w:rsidP="00B70455">
      <w:pPr>
        <w:numPr>
          <w:ilvl w:val="0"/>
          <w:numId w:val="3"/>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B70455">
      <w:pPr>
        <w:numPr>
          <w:ilvl w:val="0"/>
          <w:numId w:val="3"/>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B70455">
      <w:pPr>
        <w:numPr>
          <w:ilvl w:val="0"/>
          <w:numId w:val="3"/>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Default="002C02FE" w:rsidP="00191BAE">
      <w:pPr>
        <w:ind w:left="709" w:right="57" w:hanging="709"/>
        <w:contextualSpacing/>
      </w:pPr>
    </w:p>
    <w:p w14:paraId="73E6F4AE" w14:textId="77777777" w:rsidR="008B2187" w:rsidRDefault="008B2187" w:rsidP="00191BAE">
      <w:pPr>
        <w:ind w:left="709" w:right="57" w:hanging="709"/>
        <w:contextualSpacing/>
      </w:pPr>
    </w:p>
    <w:p w14:paraId="7E45A13B" w14:textId="77777777" w:rsidR="008B2187" w:rsidRDefault="008B2187" w:rsidP="00191BAE">
      <w:pPr>
        <w:ind w:left="709" w:right="57" w:hanging="709"/>
        <w:contextualSpacing/>
      </w:pPr>
    </w:p>
    <w:p w14:paraId="50475589" w14:textId="77777777" w:rsidR="008B2187" w:rsidRDefault="008B2187" w:rsidP="00191BAE">
      <w:pPr>
        <w:ind w:left="709" w:right="57" w:hanging="709"/>
        <w:contextualSpacing/>
      </w:pPr>
    </w:p>
    <w:p w14:paraId="5BA94169" w14:textId="77777777" w:rsidR="008B2187" w:rsidRDefault="008B2187" w:rsidP="00191BAE">
      <w:pPr>
        <w:ind w:left="709" w:right="57" w:hanging="709"/>
        <w:contextualSpacing/>
      </w:pPr>
    </w:p>
    <w:p w14:paraId="073F2E6B" w14:textId="77777777" w:rsidR="008B2187" w:rsidRDefault="008B2187" w:rsidP="00191BAE">
      <w:pPr>
        <w:ind w:left="709" w:right="57" w:hanging="709"/>
        <w:contextualSpacing/>
      </w:pPr>
    </w:p>
    <w:p w14:paraId="1DE4671C" w14:textId="77777777" w:rsidR="008B2187" w:rsidRDefault="008B2187" w:rsidP="00191BAE">
      <w:pPr>
        <w:ind w:left="709" w:right="57" w:hanging="709"/>
        <w:contextualSpacing/>
      </w:pPr>
    </w:p>
    <w:p w14:paraId="5E546567" w14:textId="77777777" w:rsidR="008B2187" w:rsidRDefault="008B2187" w:rsidP="00191BAE">
      <w:pPr>
        <w:ind w:left="709" w:right="57" w:hanging="709"/>
        <w:contextualSpacing/>
      </w:pPr>
    </w:p>
    <w:p w14:paraId="66C2FE27" w14:textId="77777777" w:rsidR="008B2187" w:rsidRDefault="008B2187" w:rsidP="00191BAE">
      <w:pPr>
        <w:ind w:left="709" w:right="57" w:hanging="709"/>
        <w:contextualSpacing/>
      </w:pPr>
    </w:p>
    <w:p w14:paraId="619D00EC" w14:textId="77777777" w:rsidR="008B2187" w:rsidRDefault="008B2187" w:rsidP="00191BAE">
      <w:pPr>
        <w:ind w:left="709" w:right="57" w:hanging="709"/>
        <w:contextualSpacing/>
      </w:pPr>
    </w:p>
    <w:p w14:paraId="5F394702" w14:textId="77777777" w:rsidR="008B2187" w:rsidRDefault="008B2187" w:rsidP="00191BAE">
      <w:pPr>
        <w:ind w:left="709" w:right="57" w:hanging="709"/>
        <w:contextualSpacing/>
      </w:pPr>
    </w:p>
    <w:p w14:paraId="3365F96F" w14:textId="77777777" w:rsidR="008B2187" w:rsidRDefault="008B2187" w:rsidP="00191BAE">
      <w:pPr>
        <w:ind w:left="709" w:right="57" w:hanging="709"/>
        <w:contextualSpacing/>
      </w:pPr>
    </w:p>
    <w:p w14:paraId="6A1EEBC4" w14:textId="77777777" w:rsidR="008B2187" w:rsidRDefault="008B2187" w:rsidP="00191BAE">
      <w:pPr>
        <w:ind w:left="709" w:right="57" w:hanging="709"/>
        <w:contextualSpacing/>
      </w:pPr>
    </w:p>
    <w:p w14:paraId="3F47B33E" w14:textId="77777777" w:rsidR="008B2187" w:rsidRDefault="008B2187" w:rsidP="00191BAE">
      <w:pPr>
        <w:ind w:left="709" w:right="57" w:hanging="709"/>
        <w:contextualSpacing/>
      </w:pPr>
    </w:p>
    <w:p w14:paraId="3CB420B9" w14:textId="77777777" w:rsidR="008B2187" w:rsidRDefault="008B2187" w:rsidP="00191BAE">
      <w:pPr>
        <w:ind w:left="709" w:right="57" w:hanging="709"/>
        <w:contextualSpacing/>
      </w:pPr>
    </w:p>
    <w:p w14:paraId="655832D2" w14:textId="77777777" w:rsidR="008B2187" w:rsidRDefault="008B2187" w:rsidP="00191BAE">
      <w:pPr>
        <w:ind w:left="709" w:right="57" w:hanging="709"/>
        <w:contextualSpacing/>
      </w:pPr>
    </w:p>
    <w:p w14:paraId="03A2856C" w14:textId="77777777" w:rsidR="008B2187" w:rsidRDefault="008B2187" w:rsidP="00191BAE">
      <w:pPr>
        <w:ind w:left="709" w:right="57" w:hanging="709"/>
        <w:contextualSpacing/>
      </w:pPr>
    </w:p>
    <w:p w14:paraId="0CE53FA1" w14:textId="77777777" w:rsidR="008B2187" w:rsidRDefault="008B2187" w:rsidP="00191BAE">
      <w:pPr>
        <w:ind w:left="709" w:right="57" w:hanging="709"/>
        <w:contextualSpacing/>
      </w:pPr>
    </w:p>
    <w:p w14:paraId="51C6AA3A" w14:textId="77777777" w:rsidR="008B2187" w:rsidRDefault="008B2187" w:rsidP="00191BAE">
      <w:pPr>
        <w:ind w:left="709" w:right="57" w:hanging="709"/>
        <w:contextualSpacing/>
      </w:pPr>
    </w:p>
    <w:p w14:paraId="4D7D4963" w14:textId="77777777" w:rsidR="008B2187" w:rsidRDefault="008B2187" w:rsidP="00191BAE">
      <w:pPr>
        <w:ind w:left="709" w:right="57" w:hanging="709"/>
        <w:contextualSpacing/>
      </w:pPr>
    </w:p>
    <w:p w14:paraId="5A753E65" w14:textId="77777777" w:rsidR="008B2187" w:rsidRDefault="008B2187" w:rsidP="00191BAE">
      <w:pPr>
        <w:ind w:left="709" w:right="57" w:hanging="709"/>
        <w:contextualSpacing/>
      </w:pPr>
    </w:p>
    <w:p w14:paraId="5EE783F4" w14:textId="77777777" w:rsidR="008B2187" w:rsidRDefault="008B2187" w:rsidP="00191BAE">
      <w:pPr>
        <w:ind w:left="709" w:right="57" w:hanging="709"/>
        <w:contextualSpacing/>
      </w:pPr>
    </w:p>
    <w:p w14:paraId="72BE0A9E" w14:textId="77777777" w:rsidR="008B2187" w:rsidRDefault="008B2187" w:rsidP="00191BAE">
      <w:pPr>
        <w:ind w:left="709" w:right="57" w:hanging="709"/>
        <w:contextualSpacing/>
      </w:pPr>
    </w:p>
    <w:p w14:paraId="7FAA4D93" w14:textId="77777777" w:rsidR="008B2187" w:rsidRDefault="008B2187" w:rsidP="00191BAE">
      <w:pPr>
        <w:ind w:left="709" w:right="57" w:hanging="709"/>
        <w:contextualSpacing/>
      </w:pPr>
    </w:p>
    <w:p w14:paraId="436EFC1C" w14:textId="77777777" w:rsidR="008B2187" w:rsidRDefault="008B2187" w:rsidP="00191BAE">
      <w:pPr>
        <w:ind w:left="709" w:right="57" w:hanging="709"/>
        <w:contextualSpacing/>
      </w:pPr>
    </w:p>
    <w:p w14:paraId="4F290B17" w14:textId="77777777" w:rsidR="008B2187" w:rsidRDefault="008B2187" w:rsidP="00B80950">
      <w:pPr>
        <w:ind w:right="57"/>
        <w:contextualSpacing/>
      </w:pPr>
    </w:p>
    <w:sectPr w:rsidR="008B2187" w:rsidSect="00261B43">
      <w:footerReference w:type="even" r:id="rId18"/>
      <w:footerReference w:type="default" r:id="rId1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30B2E" w14:textId="77777777" w:rsidR="00AE1D6F" w:rsidRDefault="00AE1D6F">
      <w:r>
        <w:separator/>
      </w:r>
    </w:p>
  </w:endnote>
  <w:endnote w:type="continuationSeparator" w:id="0">
    <w:p w14:paraId="47C8AF99" w14:textId="77777777" w:rsidR="00AE1D6F" w:rsidRDefault="00AE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9B9F" w14:textId="28112080" w:rsidR="00AE1D6F" w:rsidRDefault="00AE1D6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79F435" w14:textId="77777777" w:rsidR="00AE1D6F" w:rsidRDefault="00AE1D6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402F" w14:textId="77777777" w:rsidR="00AE1D6F" w:rsidRDefault="00AE1D6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1744">
      <w:rPr>
        <w:rStyle w:val="Numeropagina"/>
        <w:noProof/>
      </w:rPr>
      <w:t>2</w:t>
    </w:r>
    <w:r>
      <w:rPr>
        <w:rStyle w:val="Numeropagina"/>
      </w:rPr>
      <w:fldChar w:fldCharType="end"/>
    </w:r>
  </w:p>
  <w:p w14:paraId="4A7823A4" w14:textId="77777777" w:rsidR="00AE1D6F" w:rsidRDefault="00AE1D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9A406" w14:textId="77777777" w:rsidR="00AE1D6F" w:rsidRDefault="00AE1D6F">
      <w:r>
        <w:separator/>
      </w:r>
    </w:p>
  </w:footnote>
  <w:footnote w:type="continuationSeparator" w:id="0">
    <w:p w14:paraId="203E8794" w14:textId="77777777" w:rsidR="00AE1D6F" w:rsidRDefault="00AE1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8C652D1"/>
    <w:multiLevelType w:val="hybridMultilevel"/>
    <w:tmpl w:val="B5449EC4"/>
    <w:lvl w:ilvl="0" w:tplc="F5B001FC">
      <w:start w:val="1"/>
      <w:numFmt w:val="bullet"/>
      <w:lvlText w:val="o"/>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9D6F77"/>
    <w:multiLevelType w:val="hybridMultilevel"/>
    <w:tmpl w:val="F1167144"/>
    <w:lvl w:ilvl="0" w:tplc="0410000F">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9">
    <w:nsid w:val="42B436FA"/>
    <w:multiLevelType w:val="hybridMultilevel"/>
    <w:tmpl w:val="8F24BF84"/>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607074A5"/>
    <w:multiLevelType w:val="hybridMultilevel"/>
    <w:tmpl w:val="60E6DCC6"/>
    <w:lvl w:ilvl="0" w:tplc="37BA6390">
      <w:start w:val="1"/>
      <w:numFmt w:val="bullet"/>
      <w:lvlText w:val=""/>
      <w:lvlJc w:val="left"/>
      <w:pPr>
        <w:ind w:left="7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B84E34C">
      <w:start w:val="1"/>
      <w:numFmt w:val="bullet"/>
      <w:lvlText w:val="o"/>
      <w:lvlJc w:val="left"/>
      <w:pPr>
        <w:ind w:left="14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D48B5B4">
      <w:start w:val="1"/>
      <w:numFmt w:val="bullet"/>
      <w:lvlText w:val="▪"/>
      <w:lvlJc w:val="left"/>
      <w:pPr>
        <w:ind w:left="21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C185518">
      <w:start w:val="1"/>
      <w:numFmt w:val="bullet"/>
      <w:lvlText w:val="•"/>
      <w:lvlJc w:val="left"/>
      <w:pPr>
        <w:ind w:left="28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D78DE4C">
      <w:start w:val="1"/>
      <w:numFmt w:val="bullet"/>
      <w:lvlText w:val="o"/>
      <w:lvlJc w:val="left"/>
      <w:pPr>
        <w:ind w:left="36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6763BE2">
      <w:start w:val="1"/>
      <w:numFmt w:val="bullet"/>
      <w:lvlText w:val="▪"/>
      <w:lvlJc w:val="left"/>
      <w:pPr>
        <w:ind w:left="43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920F4F8">
      <w:start w:val="1"/>
      <w:numFmt w:val="bullet"/>
      <w:lvlText w:val="•"/>
      <w:lvlJc w:val="left"/>
      <w:pPr>
        <w:ind w:left="50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55817DC">
      <w:start w:val="1"/>
      <w:numFmt w:val="bullet"/>
      <w:lvlText w:val="o"/>
      <w:lvlJc w:val="left"/>
      <w:pPr>
        <w:ind w:left="57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666D7E4">
      <w:start w:val="1"/>
      <w:numFmt w:val="bullet"/>
      <w:lvlText w:val="▪"/>
      <w:lvlJc w:val="left"/>
      <w:pPr>
        <w:ind w:left="64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5B623E"/>
    <w:multiLevelType w:val="hybridMultilevel"/>
    <w:tmpl w:val="57C20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4"/>
  </w:num>
  <w:num w:numId="9">
    <w:abstractNumId w:val="8"/>
  </w:num>
  <w:num w:numId="10">
    <w:abstractNumId w:val="11"/>
  </w:num>
  <w:num w:numId="11">
    <w:abstractNumId w:val="7"/>
  </w:num>
  <w:num w:numId="12">
    <w:abstractNumId w:val="5"/>
  </w:num>
  <w:num w:numId="13">
    <w:abstractNumId w:val="6"/>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24D0"/>
    <w:rsid w:val="000534AD"/>
    <w:rsid w:val="000539ED"/>
    <w:rsid w:val="00054FA2"/>
    <w:rsid w:val="000564C9"/>
    <w:rsid w:val="00056833"/>
    <w:rsid w:val="00062E4A"/>
    <w:rsid w:val="00064F22"/>
    <w:rsid w:val="000670A5"/>
    <w:rsid w:val="000736AB"/>
    <w:rsid w:val="00087DC5"/>
    <w:rsid w:val="000927AC"/>
    <w:rsid w:val="00093495"/>
    <w:rsid w:val="0009443A"/>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3246"/>
    <w:rsid w:val="001A5909"/>
    <w:rsid w:val="001A6378"/>
    <w:rsid w:val="001B1257"/>
    <w:rsid w:val="001B1415"/>
    <w:rsid w:val="001B25BF"/>
    <w:rsid w:val="001B484F"/>
    <w:rsid w:val="001B564D"/>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5917"/>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436"/>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3F5BC3"/>
    <w:rsid w:val="004076E9"/>
    <w:rsid w:val="00414813"/>
    <w:rsid w:val="0041487A"/>
    <w:rsid w:val="00416DC1"/>
    <w:rsid w:val="0042043D"/>
    <w:rsid w:val="00430C48"/>
    <w:rsid w:val="0043388E"/>
    <w:rsid w:val="00433CB5"/>
    <w:rsid w:val="004363CF"/>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B63E7"/>
    <w:rsid w:val="004C01A7"/>
    <w:rsid w:val="004C1B4F"/>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1744"/>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09CD"/>
    <w:rsid w:val="005B65B5"/>
    <w:rsid w:val="005C77DE"/>
    <w:rsid w:val="005D1A73"/>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5E3"/>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746"/>
    <w:rsid w:val="006C0DCD"/>
    <w:rsid w:val="006C1D43"/>
    <w:rsid w:val="006C1E40"/>
    <w:rsid w:val="006C761E"/>
    <w:rsid w:val="006D04D6"/>
    <w:rsid w:val="006D39F3"/>
    <w:rsid w:val="006D415B"/>
    <w:rsid w:val="006D4AC3"/>
    <w:rsid w:val="006E0673"/>
    <w:rsid w:val="006E6423"/>
    <w:rsid w:val="006F05B1"/>
    <w:rsid w:val="006F1C67"/>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3B72"/>
    <w:rsid w:val="00796994"/>
    <w:rsid w:val="00796D2C"/>
    <w:rsid w:val="007A2205"/>
    <w:rsid w:val="007A3EDB"/>
    <w:rsid w:val="007A7736"/>
    <w:rsid w:val="007B4259"/>
    <w:rsid w:val="007B4C06"/>
    <w:rsid w:val="007B59D8"/>
    <w:rsid w:val="007B6234"/>
    <w:rsid w:val="007C4C5B"/>
    <w:rsid w:val="007D03C6"/>
    <w:rsid w:val="007D3843"/>
    <w:rsid w:val="007D39C9"/>
    <w:rsid w:val="007D74F4"/>
    <w:rsid w:val="007D7C11"/>
    <w:rsid w:val="007D7FA4"/>
    <w:rsid w:val="007E0636"/>
    <w:rsid w:val="007E2352"/>
    <w:rsid w:val="007F17F0"/>
    <w:rsid w:val="007F24B6"/>
    <w:rsid w:val="007F5DF0"/>
    <w:rsid w:val="00801BA6"/>
    <w:rsid w:val="008026A1"/>
    <w:rsid w:val="008122E8"/>
    <w:rsid w:val="00813565"/>
    <w:rsid w:val="00815D29"/>
    <w:rsid w:val="00820959"/>
    <w:rsid w:val="00831FA2"/>
    <w:rsid w:val="00832733"/>
    <w:rsid w:val="0083680A"/>
    <w:rsid w:val="00842499"/>
    <w:rsid w:val="00842E3A"/>
    <w:rsid w:val="008459E3"/>
    <w:rsid w:val="00847E8A"/>
    <w:rsid w:val="00854281"/>
    <w:rsid w:val="00854B7C"/>
    <w:rsid w:val="00860CF4"/>
    <w:rsid w:val="00861ABC"/>
    <w:rsid w:val="008664A2"/>
    <w:rsid w:val="0086776E"/>
    <w:rsid w:val="008718D0"/>
    <w:rsid w:val="00871E16"/>
    <w:rsid w:val="00874365"/>
    <w:rsid w:val="0087562D"/>
    <w:rsid w:val="00875E5A"/>
    <w:rsid w:val="008805AA"/>
    <w:rsid w:val="00880942"/>
    <w:rsid w:val="00881E62"/>
    <w:rsid w:val="0088310B"/>
    <w:rsid w:val="00883FF4"/>
    <w:rsid w:val="00885677"/>
    <w:rsid w:val="008857BF"/>
    <w:rsid w:val="00886859"/>
    <w:rsid w:val="008914AF"/>
    <w:rsid w:val="00897BDF"/>
    <w:rsid w:val="008A1E97"/>
    <w:rsid w:val="008A3783"/>
    <w:rsid w:val="008B1FC8"/>
    <w:rsid w:val="008B2187"/>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54FA"/>
    <w:rsid w:val="009C723F"/>
    <w:rsid w:val="009D0487"/>
    <w:rsid w:val="009D102B"/>
    <w:rsid w:val="009D1FFB"/>
    <w:rsid w:val="009D22EB"/>
    <w:rsid w:val="009D3CED"/>
    <w:rsid w:val="009D42CC"/>
    <w:rsid w:val="009D7632"/>
    <w:rsid w:val="009E2097"/>
    <w:rsid w:val="009E4975"/>
    <w:rsid w:val="009F0ED6"/>
    <w:rsid w:val="009F477B"/>
    <w:rsid w:val="009F6C42"/>
    <w:rsid w:val="00A023CC"/>
    <w:rsid w:val="00A0443B"/>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B9D"/>
    <w:rsid w:val="00AB2C1F"/>
    <w:rsid w:val="00AB3F38"/>
    <w:rsid w:val="00AB6E5F"/>
    <w:rsid w:val="00AC05AE"/>
    <w:rsid w:val="00AC62CF"/>
    <w:rsid w:val="00AD07E7"/>
    <w:rsid w:val="00AD28CB"/>
    <w:rsid w:val="00AD540E"/>
    <w:rsid w:val="00AD5F97"/>
    <w:rsid w:val="00AE1D6F"/>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455"/>
    <w:rsid w:val="00B706A9"/>
    <w:rsid w:val="00B77A44"/>
    <w:rsid w:val="00B80950"/>
    <w:rsid w:val="00B833F2"/>
    <w:rsid w:val="00B87A3D"/>
    <w:rsid w:val="00B9087E"/>
    <w:rsid w:val="00B90CAE"/>
    <w:rsid w:val="00B915B8"/>
    <w:rsid w:val="00B92B95"/>
    <w:rsid w:val="00B96A19"/>
    <w:rsid w:val="00BA1460"/>
    <w:rsid w:val="00BA2376"/>
    <w:rsid w:val="00BA532D"/>
    <w:rsid w:val="00BB38A7"/>
    <w:rsid w:val="00BB6BE2"/>
    <w:rsid w:val="00BC02B3"/>
    <w:rsid w:val="00BC7384"/>
    <w:rsid w:val="00BD0C93"/>
    <w:rsid w:val="00BD1DD1"/>
    <w:rsid w:val="00BD1EB2"/>
    <w:rsid w:val="00BD5445"/>
    <w:rsid w:val="00BD7369"/>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2776A"/>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3621"/>
    <w:rsid w:val="00DC72C7"/>
    <w:rsid w:val="00DD1F91"/>
    <w:rsid w:val="00DD463E"/>
    <w:rsid w:val="00DD704B"/>
    <w:rsid w:val="00DE0AB9"/>
    <w:rsid w:val="00DE2294"/>
    <w:rsid w:val="00DE7661"/>
    <w:rsid w:val="00DE791F"/>
    <w:rsid w:val="00DF0084"/>
    <w:rsid w:val="00DF5BB1"/>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47D5F"/>
    <w:rsid w:val="00E5247C"/>
    <w:rsid w:val="00E533F6"/>
    <w:rsid w:val="00E61183"/>
    <w:rsid w:val="00E674BE"/>
    <w:rsid w:val="00E72F8E"/>
    <w:rsid w:val="00E73B87"/>
    <w:rsid w:val="00E74814"/>
    <w:rsid w:val="00E748D5"/>
    <w:rsid w:val="00E7672F"/>
    <w:rsid w:val="00E82ABC"/>
    <w:rsid w:val="00E8420A"/>
    <w:rsid w:val="00E8745B"/>
    <w:rsid w:val="00E930D4"/>
    <w:rsid w:val="00EA0230"/>
    <w:rsid w:val="00EA28E1"/>
    <w:rsid w:val="00EA2DCA"/>
    <w:rsid w:val="00EA358E"/>
    <w:rsid w:val="00EA50F6"/>
    <w:rsid w:val="00EB0B8B"/>
    <w:rsid w:val="00EB2A39"/>
    <w:rsid w:val="00EB76B0"/>
    <w:rsid w:val="00EC0593"/>
    <w:rsid w:val="00EC0DFD"/>
    <w:rsid w:val="00EC303F"/>
    <w:rsid w:val="00EC583B"/>
    <w:rsid w:val="00ED03F7"/>
    <w:rsid w:val="00ED65F7"/>
    <w:rsid w:val="00EE1166"/>
    <w:rsid w:val="00EE2CF3"/>
    <w:rsid w:val="00EF617D"/>
    <w:rsid w:val="00F004BE"/>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5B6"/>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866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giuliolusi.edu.i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icgiuliolusi.edu.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c863009@pec.istruzione.it" TargetMode="External"/><Relationship Id="rId5" Type="http://schemas.openxmlformats.org/officeDocument/2006/relationships/webSettings" Target="webSettings.xml"/><Relationship Id="rId15" Type="http://schemas.openxmlformats.org/officeDocument/2006/relationships/hyperlink" Target="http://www.icgiuliolusi.edu.it/" TargetMode="External"/><Relationship Id="rId10" Type="http://schemas.openxmlformats.org/officeDocument/2006/relationships/hyperlink" Target="mailto:avic863009@istruzion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C160F-D9CB-453E-AA6F-C9D47BBA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4512</Words>
  <Characters>25725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Amministratore</cp:lastModifiedBy>
  <cp:revision>8</cp:revision>
  <cp:lastPrinted>2024-07-15T09:08:00Z</cp:lastPrinted>
  <dcterms:created xsi:type="dcterms:W3CDTF">2024-07-14T17:11:00Z</dcterms:created>
  <dcterms:modified xsi:type="dcterms:W3CDTF">2024-07-15T09:28:00Z</dcterms:modified>
</cp:coreProperties>
</file>