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62E" w:rsidRDefault="0076462E" w:rsidP="0076462E">
      <w:pPr>
        <w:jc w:val="both"/>
        <w:rPr>
          <w:rFonts w:ascii="Arial" w:hAnsi="Arial" w:cs="Arial"/>
        </w:rPr>
      </w:pPr>
    </w:p>
    <w:tbl>
      <w:tblPr>
        <w:tblW w:w="9359" w:type="dxa"/>
        <w:jc w:val="center"/>
        <w:tblLayout w:type="fixed"/>
        <w:tblCellMar>
          <w:left w:w="70" w:type="dxa"/>
          <w:right w:w="70" w:type="dxa"/>
        </w:tblCellMar>
        <w:tblLook w:val="0000" w:firstRow="0" w:lastRow="0" w:firstColumn="0" w:lastColumn="0" w:noHBand="0" w:noVBand="0"/>
      </w:tblPr>
      <w:tblGrid>
        <w:gridCol w:w="826"/>
        <w:gridCol w:w="7378"/>
        <w:gridCol w:w="1155"/>
      </w:tblGrid>
      <w:tr w:rsidR="0076462E" w:rsidRPr="0096329E" w:rsidTr="00852B23">
        <w:trPr>
          <w:cantSplit/>
          <w:trHeight w:val="837"/>
          <w:jc w:val="center"/>
        </w:trPr>
        <w:tc>
          <w:tcPr>
            <w:tcW w:w="826" w:type="dxa"/>
            <w:vMerge w:val="restart"/>
          </w:tcPr>
          <w:p w:rsidR="0076462E" w:rsidRPr="0096329E" w:rsidRDefault="0076462E" w:rsidP="00852B23">
            <w:pPr>
              <w:ind w:left="-134"/>
              <w:rPr>
                <w:rFonts w:ascii="Monotype Corsiva" w:hAnsi="Monotype Corsiva"/>
                <w:sz w:val="28"/>
              </w:rPr>
            </w:pPr>
            <w:r w:rsidRPr="0096329E">
              <w:rPr>
                <w:rFonts w:ascii="Monotype Corsiva" w:hAnsi="Monotype Corsiva"/>
              </w:rPr>
              <w:object w:dxaOrig="1200" w:dyaOrig="12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9.5pt" o:ole="" fillcolor="window">
                  <v:imagedata r:id="rId7" o:title=""/>
                </v:shape>
                <o:OLEObject Type="Embed" ProgID="Word.Picture.8" ShapeID="_x0000_i1025" DrawAspect="Content" ObjectID="_1647189719" r:id="rId8"/>
              </w:object>
            </w:r>
          </w:p>
        </w:tc>
        <w:tc>
          <w:tcPr>
            <w:tcW w:w="7378" w:type="dxa"/>
            <w:vMerge w:val="restart"/>
          </w:tcPr>
          <w:p w:rsidR="0076462E" w:rsidRPr="0096329E" w:rsidRDefault="0076462E" w:rsidP="00852B23">
            <w:pPr>
              <w:keepNext/>
              <w:jc w:val="center"/>
              <w:outlineLvl w:val="7"/>
              <w:rPr>
                <w:b/>
                <w:spacing w:val="20"/>
                <w:w w:val="90"/>
              </w:rPr>
            </w:pPr>
            <w:r w:rsidRPr="0096329E">
              <w:rPr>
                <w:b/>
                <w:spacing w:val="20"/>
                <w:w w:val="90"/>
              </w:rPr>
              <w:t xml:space="preserve">I S T I T U T O    C O M P R E N S I V O   STATALE  </w:t>
            </w:r>
          </w:p>
          <w:p w:rsidR="0076462E" w:rsidRPr="0096329E" w:rsidRDefault="0076462E" w:rsidP="00852B23">
            <w:pPr>
              <w:keepNext/>
              <w:jc w:val="center"/>
              <w:outlineLvl w:val="7"/>
              <w:rPr>
                <w:b/>
                <w:spacing w:val="20"/>
                <w:w w:val="90"/>
              </w:rPr>
            </w:pPr>
            <w:r w:rsidRPr="0096329E">
              <w:rPr>
                <w:b/>
                <w:spacing w:val="20"/>
                <w:w w:val="90"/>
              </w:rPr>
              <w:t>“</w:t>
            </w:r>
            <w:r w:rsidRPr="0096329E">
              <w:rPr>
                <w:b/>
                <w:caps/>
                <w:spacing w:val="20"/>
                <w:w w:val="90"/>
              </w:rPr>
              <w:t>Giulio Lusi</w:t>
            </w:r>
            <w:r w:rsidRPr="0096329E">
              <w:rPr>
                <w:b/>
                <w:spacing w:val="20"/>
                <w:w w:val="90"/>
              </w:rPr>
              <w:t>”</w:t>
            </w:r>
          </w:p>
          <w:p w:rsidR="0076462E" w:rsidRPr="0096329E" w:rsidRDefault="0076462E" w:rsidP="00852B23">
            <w:pPr>
              <w:jc w:val="center"/>
            </w:pPr>
            <w:r w:rsidRPr="0096329E">
              <w:t>SCUOLA  DELL’INFANZIA E DEL PRIMO CICLO DI ISTRUZIONE</w:t>
            </w:r>
          </w:p>
          <w:p w:rsidR="0076462E" w:rsidRPr="0096329E" w:rsidRDefault="0076462E" w:rsidP="00852B23">
            <w:pPr>
              <w:keepNext/>
              <w:jc w:val="center"/>
              <w:outlineLvl w:val="4"/>
              <w:rPr>
                <w:rFonts w:ascii="Monotype Corsiva" w:eastAsia="Arial Unicode MS" w:hAnsi="Monotype Corsiva"/>
                <w:b/>
              </w:rPr>
            </w:pPr>
            <w:r w:rsidRPr="0096329E">
              <w:rPr>
                <w:rFonts w:ascii="Monotype Corsiva" w:eastAsia="Arial Unicode MS" w:hAnsi="Monotype Corsiva"/>
                <w:b/>
                <w:i/>
                <w:iCs/>
              </w:rPr>
              <w:t>Via Villa Caracciolo –  83031  Ariano Irpino</w:t>
            </w:r>
            <w:r w:rsidRPr="0096329E">
              <w:rPr>
                <w:rFonts w:ascii="Monotype Corsiva" w:eastAsia="Arial Unicode MS" w:hAnsi="Monotype Corsiva"/>
                <w:b/>
              </w:rPr>
              <w:t xml:space="preserve"> (AV)</w:t>
            </w:r>
          </w:p>
          <w:p w:rsidR="0076462E" w:rsidRPr="0096329E" w:rsidRDefault="0076462E" w:rsidP="00852B23">
            <w:pPr>
              <w:ind w:left="-56"/>
              <w:jc w:val="center"/>
              <w:rPr>
                <w:rFonts w:ascii="Monotype Corsiva" w:hAnsi="Monotype Corsiva"/>
                <w:sz w:val="20"/>
                <w:szCs w:val="20"/>
                <w:u w:val="single"/>
              </w:rPr>
            </w:pPr>
            <w:r w:rsidRPr="0096329E">
              <w:rPr>
                <w:rFonts w:ascii="Monotype Corsiva" w:hAnsi="Monotype Corsiva"/>
                <w:sz w:val="20"/>
                <w:szCs w:val="20"/>
                <w:u w:val="single"/>
              </w:rPr>
              <w:t xml:space="preserve">e-mail: </w:t>
            </w:r>
            <w:hyperlink r:id="rId9" w:history="1">
              <w:r w:rsidRPr="0096329E">
                <w:rPr>
                  <w:rFonts w:ascii="Monotype Corsiva" w:hAnsi="Monotype Corsiva"/>
                  <w:color w:val="0000FF"/>
                  <w:sz w:val="20"/>
                  <w:szCs w:val="20"/>
                  <w:u w:val="single"/>
                </w:rPr>
                <w:t>avic863009@istruzione.it</w:t>
              </w:r>
            </w:hyperlink>
            <w:r w:rsidRPr="0096329E">
              <w:rPr>
                <w:rFonts w:ascii="Monotype Corsiva" w:hAnsi="Monotype Corsiva"/>
                <w:sz w:val="20"/>
                <w:szCs w:val="20"/>
                <w:u w:val="single"/>
              </w:rPr>
              <w:t xml:space="preserve"> - Cod. Fisc. 90013080644 -  Tel. 0825/871425 - Fax 0825/871400  </w:t>
            </w:r>
          </w:p>
          <w:p w:rsidR="0076462E" w:rsidRPr="0096329E" w:rsidRDefault="0076462E" w:rsidP="00852B23">
            <w:pPr>
              <w:jc w:val="center"/>
              <w:rPr>
                <w:i/>
                <w:iCs/>
                <w:sz w:val="20"/>
                <w:szCs w:val="20"/>
                <w:lang w:val="en-GB"/>
              </w:rPr>
            </w:pPr>
            <w:r w:rsidRPr="0096329E">
              <w:rPr>
                <w:sz w:val="20"/>
                <w:szCs w:val="20"/>
                <w:lang w:val="en-GB"/>
              </w:rPr>
              <w:t xml:space="preserve">PEC: </w:t>
            </w:r>
            <w:hyperlink r:id="rId10" w:history="1">
              <w:r w:rsidRPr="0096329E">
                <w:rPr>
                  <w:i/>
                  <w:color w:val="0000FF"/>
                  <w:sz w:val="20"/>
                  <w:szCs w:val="20"/>
                  <w:lang w:val="en-GB"/>
                </w:rPr>
                <w:t>avic863009@pec.istruzione.it</w:t>
              </w:r>
            </w:hyperlink>
            <w:r w:rsidRPr="0096329E">
              <w:rPr>
                <w:sz w:val="20"/>
                <w:szCs w:val="20"/>
                <w:lang w:val="en-GB"/>
              </w:rPr>
              <w:t xml:space="preserve">  -  </w:t>
            </w:r>
            <w:r w:rsidRPr="0096329E">
              <w:rPr>
                <w:i/>
                <w:iCs/>
                <w:sz w:val="20"/>
                <w:szCs w:val="20"/>
                <w:lang w:val="en-GB"/>
              </w:rPr>
              <w:t xml:space="preserve">Web site: </w:t>
            </w:r>
            <w:hyperlink r:id="rId11" w:history="1">
              <w:r w:rsidRPr="0096329E">
                <w:rPr>
                  <w:i/>
                  <w:iCs/>
                  <w:color w:val="0000FF"/>
                  <w:sz w:val="20"/>
                  <w:szCs w:val="20"/>
                  <w:lang w:val="en-GB"/>
                </w:rPr>
                <w:t>www.icgiuliolusi.gov.it</w:t>
              </w:r>
            </w:hyperlink>
          </w:p>
        </w:tc>
        <w:tc>
          <w:tcPr>
            <w:tcW w:w="1155" w:type="dxa"/>
          </w:tcPr>
          <w:p w:rsidR="0076462E" w:rsidRPr="0096329E" w:rsidRDefault="0076462E" w:rsidP="00852B23">
            <w:pPr>
              <w:jc w:val="right"/>
              <w:rPr>
                <w:rFonts w:ascii="Monotype Corsiva" w:hAnsi="Monotype Corsiva"/>
                <w:sz w:val="28"/>
              </w:rPr>
            </w:pPr>
            <w:r w:rsidRPr="0096329E">
              <w:rPr>
                <w:rFonts w:ascii="Monotype Corsiva" w:hAnsi="Monotype Corsiva"/>
              </w:rPr>
              <w:object w:dxaOrig="1263" w:dyaOrig="928">
                <v:shape id="_x0000_i1026" type="#_x0000_t75" style="width:39pt;height:44.25pt" o:ole="" fillcolor="window">
                  <v:imagedata r:id="rId12" o:title=""/>
                </v:shape>
                <o:OLEObject Type="Embed" ProgID="Word.Picture.8" ShapeID="_x0000_i1026" DrawAspect="Content" ObjectID="_1647189720" r:id="rId13"/>
              </w:object>
            </w:r>
          </w:p>
        </w:tc>
      </w:tr>
      <w:tr w:rsidR="0076462E" w:rsidRPr="0096329E" w:rsidTr="00852B23">
        <w:trPr>
          <w:cantSplit/>
          <w:trHeight w:val="133"/>
          <w:jc w:val="center"/>
        </w:trPr>
        <w:tc>
          <w:tcPr>
            <w:tcW w:w="826" w:type="dxa"/>
            <w:vMerge/>
            <w:vAlign w:val="center"/>
          </w:tcPr>
          <w:p w:rsidR="0076462E" w:rsidRPr="0096329E" w:rsidRDefault="0076462E" w:rsidP="00852B23">
            <w:pPr>
              <w:rPr>
                <w:rFonts w:ascii="Monotype Corsiva" w:hAnsi="Monotype Corsiva"/>
                <w:sz w:val="28"/>
              </w:rPr>
            </w:pPr>
          </w:p>
        </w:tc>
        <w:tc>
          <w:tcPr>
            <w:tcW w:w="7378" w:type="dxa"/>
            <w:vMerge/>
            <w:vAlign w:val="center"/>
          </w:tcPr>
          <w:p w:rsidR="0076462E" w:rsidRPr="0096329E" w:rsidRDefault="0076462E" w:rsidP="00852B23">
            <w:pPr>
              <w:rPr>
                <w:rFonts w:ascii="Monotype Corsiva" w:hAnsi="Monotype Corsiva"/>
                <w:b/>
                <w:sz w:val="28"/>
              </w:rPr>
            </w:pPr>
          </w:p>
        </w:tc>
        <w:tc>
          <w:tcPr>
            <w:tcW w:w="1155" w:type="dxa"/>
          </w:tcPr>
          <w:p w:rsidR="0076462E" w:rsidRPr="0096329E" w:rsidRDefault="0076462E" w:rsidP="00852B23">
            <w:pPr>
              <w:rPr>
                <w:rFonts w:ascii="Monotype Corsiva" w:hAnsi="Monotype Corsiva"/>
                <w:sz w:val="28"/>
              </w:rPr>
            </w:pPr>
          </w:p>
        </w:tc>
      </w:tr>
    </w:tbl>
    <w:p w:rsidR="0076462E" w:rsidRDefault="0076462E" w:rsidP="0076462E">
      <w:pPr>
        <w:autoSpaceDE w:val="0"/>
        <w:autoSpaceDN w:val="0"/>
        <w:adjustRightInd w:val="0"/>
        <w:rPr>
          <w:sz w:val="20"/>
          <w:szCs w:val="20"/>
        </w:rPr>
      </w:pPr>
      <w:r w:rsidRPr="0096329E">
        <w:rPr>
          <w:bCs/>
        </w:rPr>
        <w:t xml:space="preserve">  </w:t>
      </w:r>
      <w:r w:rsidRPr="0096329E">
        <w:rPr>
          <w:bCs/>
          <w:sz w:val="20"/>
          <w:szCs w:val="20"/>
        </w:rPr>
        <w:t xml:space="preserve">CodiceUnivocoUfficio: UFPEGE                                                                        </w:t>
      </w:r>
      <w:r w:rsidRPr="0096329E">
        <w:rPr>
          <w:sz w:val="20"/>
          <w:szCs w:val="20"/>
        </w:rPr>
        <w:t>CodiceIPA: iPA istsc_avic863009</w:t>
      </w:r>
    </w:p>
    <w:p w:rsidR="0076462E" w:rsidRDefault="0076462E" w:rsidP="0076462E">
      <w:pPr>
        <w:jc w:val="both"/>
        <w:rPr>
          <w:rFonts w:ascii="Arial" w:hAnsi="Arial" w:cs="Arial"/>
        </w:rPr>
      </w:pPr>
    </w:p>
    <w:p w:rsidR="0076462E" w:rsidRPr="00037E80" w:rsidRDefault="0076462E" w:rsidP="0081331E">
      <w:pPr>
        <w:pStyle w:val="NormaleWeb"/>
        <w:rPr>
          <w:rFonts w:ascii="CIDFont+F6" w:hAnsi="CIDFont+F6"/>
          <w:bCs/>
        </w:rPr>
      </w:pPr>
      <w:r>
        <w:rPr>
          <w:rFonts w:ascii="CIDFont+F6" w:hAnsi="CIDFont+F6"/>
          <w:bCs/>
        </w:rPr>
        <w:t>PROT.N. 8895-04</w:t>
      </w:r>
      <w:r w:rsidRPr="0076462E">
        <w:rPr>
          <w:rFonts w:ascii="CIDFont+F6" w:hAnsi="CIDFont+F6"/>
          <w:bCs/>
        </w:rPr>
        <w:t xml:space="preserve">                                               </w:t>
      </w:r>
      <w:r w:rsidR="00037E80">
        <w:rPr>
          <w:rFonts w:ascii="CIDFont+F6" w:hAnsi="CIDFont+F6"/>
          <w:bCs/>
        </w:rPr>
        <w:t xml:space="preserve">                                   </w:t>
      </w:r>
      <w:r w:rsidRPr="0076462E">
        <w:rPr>
          <w:rFonts w:ascii="CIDFont+F6" w:hAnsi="CIDFont+F6"/>
          <w:bCs/>
        </w:rPr>
        <w:t xml:space="preserve">    Arino Irpino,30/03/2020</w:t>
      </w:r>
      <w:bookmarkStart w:id="0" w:name="_GoBack"/>
      <w:bookmarkEnd w:id="0"/>
    </w:p>
    <w:p w:rsidR="0081331E" w:rsidRPr="0076462E" w:rsidRDefault="0081331E" w:rsidP="0081331E">
      <w:pPr>
        <w:pStyle w:val="NormaleWeb"/>
        <w:rPr>
          <w:b/>
          <w:bCs/>
        </w:rPr>
      </w:pPr>
      <w:r w:rsidRPr="002E1E24">
        <w:rPr>
          <w:rFonts w:ascii="CIDFont+F6" w:hAnsi="CIDFont+F6"/>
          <w:b/>
          <w:bCs/>
        </w:rPr>
        <w:t xml:space="preserve">INFORMATIVA SULLA DIDATTICA A DISTANZA e </w:t>
      </w:r>
      <w:r w:rsidRPr="002E1E24">
        <w:rPr>
          <w:rFonts w:ascii="CIDFont+F5" w:hAnsi="CIDFont+F5"/>
          <w:b/>
          <w:bCs/>
        </w:rPr>
        <w:t xml:space="preserve">TRATTAMENTO DEI DATI PERSONALI </w:t>
      </w:r>
    </w:p>
    <w:p w:rsidR="0081331E" w:rsidRDefault="0081331E" w:rsidP="002E1E24">
      <w:pPr>
        <w:pStyle w:val="NormaleWeb"/>
        <w:jc w:val="both"/>
        <w:rPr>
          <w:rFonts w:ascii="CIDFont+F5" w:hAnsi="CIDFont+F5"/>
        </w:rPr>
      </w:pPr>
      <w:r>
        <w:rPr>
          <w:rFonts w:ascii="CIDFont+F5" w:hAnsi="CIDFont+F5"/>
        </w:rPr>
        <w:t>Ai sensi della vigente normativa sul trattamento e la protezione dei dati personali</w:t>
      </w:r>
    </w:p>
    <w:p w:rsidR="0081331E" w:rsidRDefault="0081331E" w:rsidP="002E1E24">
      <w:pPr>
        <w:pStyle w:val="NormaleWeb"/>
        <w:jc w:val="both"/>
        <w:rPr>
          <w:rFonts w:ascii="CIDFont+F5" w:hAnsi="CIDFont+F5"/>
        </w:rPr>
      </w:pPr>
      <w:r>
        <w:rPr>
          <w:rFonts w:ascii="CIDFont+F5" w:hAnsi="CIDFont+F5"/>
        </w:rPr>
        <w:t>Visto il Provvedimento del 26 marzo 2020 sulla Didattica a Distanza</w:t>
      </w:r>
    </w:p>
    <w:p w:rsidR="0081331E" w:rsidRDefault="0081331E" w:rsidP="002E1E24">
      <w:pPr>
        <w:pStyle w:val="NormaleWeb"/>
        <w:jc w:val="both"/>
        <w:rPr>
          <w:rFonts w:ascii="CIDFont+F5" w:hAnsi="CIDFont+F5"/>
        </w:rPr>
      </w:pPr>
      <w:r>
        <w:rPr>
          <w:rFonts w:ascii="CIDFont+F5" w:hAnsi="CIDFont+F5"/>
        </w:rPr>
        <w:t xml:space="preserve">Vista la Nota Istituzionale del Presidente del Garante al Ministro dell’Istruzione, Ministro Della Ricerca e Ministro delle Pari Opportunità in Tema di Didattica a distanza </w:t>
      </w:r>
    </w:p>
    <w:p w:rsidR="002E1E24" w:rsidRDefault="002E1E24" w:rsidP="002E1E24">
      <w:pPr>
        <w:pStyle w:val="NormaleWeb"/>
        <w:jc w:val="both"/>
        <w:rPr>
          <w:rFonts w:ascii="CIDFont+F5" w:hAnsi="CIDFont+F5"/>
        </w:rPr>
      </w:pPr>
      <w:r>
        <w:rPr>
          <w:rFonts w:ascii="CIDFont+F5" w:hAnsi="CIDFont+F5"/>
        </w:rPr>
        <w:t xml:space="preserve">Si rende necessario fornire delle </w:t>
      </w:r>
      <w:r w:rsidRPr="002E1E24">
        <w:rPr>
          <w:rFonts w:ascii="CIDFont+F5" w:hAnsi="CIDFont+F5"/>
          <w:b/>
          <w:bCs/>
        </w:rPr>
        <w:t>“istruzioni per l’uso”</w:t>
      </w:r>
      <w:r>
        <w:rPr>
          <w:rFonts w:ascii="CIDFont+F5" w:hAnsi="CIDFont+F5"/>
        </w:rPr>
        <w:t xml:space="preserve"> indicate dal Garante, alle quali occorre attenersi per una corretta gestione della didattica on line.</w:t>
      </w:r>
    </w:p>
    <w:p w:rsidR="0081331E" w:rsidRDefault="002E1E24" w:rsidP="002E1E24">
      <w:pPr>
        <w:pStyle w:val="NormaleWeb"/>
        <w:jc w:val="both"/>
        <w:rPr>
          <w:rFonts w:ascii="CIDFont+F5" w:hAnsi="CIDFont+F5"/>
        </w:rPr>
      </w:pPr>
      <w:r>
        <w:rPr>
          <w:rFonts w:ascii="CIDFont+F5" w:hAnsi="CIDFont+F5"/>
        </w:rPr>
        <w:t xml:space="preserve">A tal fine, l’intento è quello di fornire alle famiglie gli strumenti per fruire al meglio della didattica a distanza mediante le nuove tecnologie, e, soprattutto mediante </w:t>
      </w:r>
      <w:r w:rsidR="0081331E">
        <w:rPr>
          <w:rFonts w:ascii="CIDFont+F5" w:hAnsi="CIDFont+F5"/>
        </w:rPr>
        <w:t xml:space="preserve">un utilizzo consapevole </w:t>
      </w:r>
      <w:r>
        <w:rPr>
          <w:rFonts w:ascii="CIDFont+F5" w:hAnsi="CIDFont+F5"/>
        </w:rPr>
        <w:t xml:space="preserve">per evitare i </w:t>
      </w:r>
      <w:r w:rsidR="0081331E">
        <w:rPr>
          <w:rFonts w:ascii="CIDFont+F5" w:hAnsi="CIDFont+F5"/>
        </w:rPr>
        <w:t>rischi derivanti da un uso scorretto d</w:t>
      </w:r>
      <w:r>
        <w:rPr>
          <w:rFonts w:ascii="CIDFont+F5" w:hAnsi="CIDFont+F5"/>
        </w:rPr>
        <w:t>i suddetti</w:t>
      </w:r>
      <w:r w:rsidR="0081331E">
        <w:rPr>
          <w:rFonts w:ascii="CIDFont+F5" w:hAnsi="CIDFont+F5"/>
        </w:rPr>
        <w:t xml:space="preserve"> strumenti</w:t>
      </w:r>
      <w:r w:rsidR="00871F28">
        <w:rPr>
          <w:rFonts w:ascii="CIDFont+F5" w:hAnsi="CIDFont+F5"/>
        </w:rPr>
        <w:t>.</w:t>
      </w:r>
    </w:p>
    <w:p w:rsidR="00871F28" w:rsidRDefault="00871F28" w:rsidP="002E1E24">
      <w:pPr>
        <w:pStyle w:val="NormaleWeb"/>
        <w:jc w:val="both"/>
        <w:rPr>
          <w:rFonts w:ascii="CIDFont+F5" w:hAnsi="CIDFont+F5"/>
        </w:rPr>
      </w:pPr>
      <w:r>
        <w:rPr>
          <w:rFonts w:ascii="CIDFont+F5" w:hAnsi="CIDFont+F5"/>
        </w:rPr>
        <w:t>Si sintetizzano di seguito le istruzioni previste dal Garante:</w:t>
      </w:r>
    </w:p>
    <w:p w:rsidR="0081331E" w:rsidRDefault="0081331E" w:rsidP="00871F28">
      <w:pPr>
        <w:pStyle w:val="NormaleWeb"/>
        <w:numPr>
          <w:ilvl w:val="0"/>
          <w:numId w:val="2"/>
        </w:numPr>
        <w:jc w:val="both"/>
        <w:rPr>
          <w:rFonts w:ascii="CIDFont+F5" w:hAnsi="CIDFont+F5"/>
        </w:rPr>
      </w:pPr>
      <w:r w:rsidRPr="00315CBF">
        <w:rPr>
          <w:rFonts w:ascii="CIDFont+F5" w:hAnsi="CIDFont+F5"/>
          <w:b/>
          <w:bCs/>
        </w:rPr>
        <w:t>Nessun bisogno di consenso</w:t>
      </w:r>
      <w:r>
        <w:rPr>
          <w:rFonts w:ascii="CIDFont+F5" w:hAnsi="CIDFont+F5"/>
        </w:rPr>
        <w:t xml:space="preserve"> </w:t>
      </w:r>
      <w:r w:rsidR="00315CBF">
        <w:rPr>
          <w:rFonts w:ascii="CIDFont+F5" w:hAnsi="CIDFont+F5"/>
        </w:rPr>
        <w:t>per l’utilizzo di sistemi per la didattica a distanza, in quanto già fornito per le funzioni istituzionalmente previste per gli Istituti.</w:t>
      </w:r>
    </w:p>
    <w:p w:rsidR="009B38AE" w:rsidRDefault="009B38AE" w:rsidP="002E1E24">
      <w:pPr>
        <w:pStyle w:val="NormaleWeb"/>
        <w:jc w:val="both"/>
        <w:rPr>
          <w:rFonts w:ascii="CIDFont+F5" w:hAnsi="CIDFont+F5"/>
        </w:rPr>
      </w:pPr>
      <w:r>
        <w:rPr>
          <w:rFonts w:ascii="CIDFont+F5" w:hAnsi="CIDFont+F5"/>
        </w:rPr>
        <w:t>Data la particolare situazione nella quale l</w:t>
      </w:r>
      <w:r w:rsidR="00871F28">
        <w:rPr>
          <w:rFonts w:ascii="CIDFont+F5" w:hAnsi="CIDFont+F5"/>
        </w:rPr>
        <w:t>’Istituzione scolastica</w:t>
      </w:r>
      <w:r>
        <w:rPr>
          <w:rFonts w:ascii="CIDFont+F5" w:hAnsi="CIDFont+F5"/>
        </w:rPr>
        <w:t xml:space="preserve"> è obbligata ad operare, l</w:t>
      </w:r>
      <w:r w:rsidRPr="00B6774D">
        <w:rPr>
          <w:rFonts w:ascii="CIDFont+F5" w:hAnsi="CIDFont+F5"/>
        </w:rPr>
        <w:t xml:space="preserve">a didattica a distanza </w:t>
      </w:r>
      <w:r>
        <w:rPr>
          <w:rFonts w:ascii="CIDFont+F5" w:hAnsi="CIDFont+F5"/>
        </w:rPr>
        <w:t xml:space="preserve">si è </w:t>
      </w:r>
      <w:r w:rsidRPr="00B6774D">
        <w:rPr>
          <w:rFonts w:ascii="CIDFont+F5" w:hAnsi="CIDFont+F5"/>
        </w:rPr>
        <w:t xml:space="preserve">resa obbligatoria </w:t>
      </w:r>
      <w:r>
        <w:rPr>
          <w:rFonts w:ascii="CIDFont+F5" w:hAnsi="CIDFont+F5"/>
        </w:rPr>
        <w:t>come unica</w:t>
      </w:r>
      <w:r w:rsidR="00902C2A">
        <w:rPr>
          <w:rFonts w:ascii="CIDFont+F5" w:hAnsi="CIDFont+F5"/>
        </w:rPr>
        <w:t xml:space="preserve"> </w:t>
      </w:r>
      <w:r w:rsidR="0076462E">
        <w:rPr>
          <w:rFonts w:ascii="CIDFont+F5" w:hAnsi="CIDFont+F5"/>
        </w:rPr>
        <w:t xml:space="preserve">modalità </w:t>
      </w:r>
      <w:r w:rsidRPr="00B6774D">
        <w:rPr>
          <w:rFonts w:ascii="CIDFont+F5" w:hAnsi="CIDFont+F5"/>
        </w:rPr>
        <w:t>consentita</w:t>
      </w:r>
      <w:r>
        <w:rPr>
          <w:rFonts w:ascii="CIDFont+F5" w:hAnsi="CIDFont+F5"/>
        </w:rPr>
        <w:t xml:space="preserve">, e quindi non opzionale, </w:t>
      </w:r>
      <w:r w:rsidRPr="00B6774D">
        <w:rPr>
          <w:rFonts w:ascii="CIDFont+F5" w:hAnsi="CIDFont+F5"/>
        </w:rPr>
        <w:t xml:space="preserve">per garantire </w:t>
      </w:r>
      <w:r>
        <w:rPr>
          <w:rFonts w:ascii="CIDFont+F5" w:hAnsi="CIDFont+F5"/>
        </w:rPr>
        <w:t>agli studenti la prosecuzione delle attività didattiche. Per questo motivo le famiglie, per tutta la durata dell’emergenza non possono negare il consenso,</w:t>
      </w:r>
      <w:r w:rsidRPr="009B38AE">
        <w:rPr>
          <w:rFonts w:ascii="CIDFont+F5" w:hAnsi="CIDFont+F5"/>
        </w:rPr>
        <w:t xml:space="preserve"> </w:t>
      </w:r>
      <w:r w:rsidR="00871F28">
        <w:rPr>
          <w:rFonts w:ascii="CIDFont+F5" w:hAnsi="CIDFont+F5"/>
        </w:rPr>
        <w:t xml:space="preserve">in quanto tali attività rientrano nell’assolvimento nelle funzioni istituzionali e tale </w:t>
      </w:r>
      <w:r>
        <w:rPr>
          <w:rFonts w:ascii="CIDFont+F5" w:hAnsi="CIDFont+F5"/>
        </w:rPr>
        <w:t xml:space="preserve">diniego </w:t>
      </w:r>
      <w:r w:rsidRPr="00B6774D">
        <w:rPr>
          <w:rFonts w:ascii="CIDFont+F5" w:hAnsi="CIDFont+F5"/>
        </w:rPr>
        <w:t>risulta essere superato dalle norme speciali in vigore</w:t>
      </w:r>
      <w:r>
        <w:rPr>
          <w:rFonts w:ascii="CIDFont+F5" w:hAnsi="CIDFont+F5"/>
        </w:rPr>
        <w:t>.</w:t>
      </w:r>
    </w:p>
    <w:p w:rsidR="00315CBF" w:rsidRDefault="00315CBF" w:rsidP="00871F28">
      <w:pPr>
        <w:pStyle w:val="NormaleWeb"/>
        <w:numPr>
          <w:ilvl w:val="0"/>
          <w:numId w:val="2"/>
        </w:numPr>
        <w:jc w:val="both"/>
        <w:rPr>
          <w:rFonts w:ascii="CIDFont+F5" w:hAnsi="CIDFont+F5"/>
          <w:b/>
          <w:bCs/>
        </w:rPr>
      </w:pPr>
      <w:r w:rsidRPr="00315CBF">
        <w:rPr>
          <w:rFonts w:ascii="CIDFont+F5" w:hAnsi="CIDFont+F5"/>
          <w:b/>
          <w:bCs/>
        </w:rPr>
        <w:t>Regolamentazione strumenti di didattica a distanza</w:t>
      </w:r>
    </w:p>
    <w:p w:rsidR="00871F28" w:rsidRDefault="00315CBF" w:rsidP="002E1E24">
      <w:pPr>
        <w:pStyle w:val="NormaleWeb"/>
        <w:jc w:val="both"/>
        <w:rPr>
          <w:rFonts w:ascii="CIDFont+F5" w:hAnsi="CIDFont+F5"/>
        </w:rPr>
      </w:pPr>
      <w:r w:rsidRPr="00315CBF">
        <w:rPr>
          <w:rFonts w:ascii="CIDFont+F5" w:hAnsi="CIDFont+F5"/>
        </w:rPr>
        <w:t>Nella scelta di strumenti utili per la didattica a distanza bisogna ori</w:t>
      </w:r>
      <w:r>
        <w:rPr>
          <w:rFonts w:ascii="CIDFont+F5" w:hAnsi="CIDFont+F5"/>
        </w:rPr>
        <w:t>e</w:t>
      </w:r>
      <w:r w:rsidRPr="00315CBF">
        <w:rPr>
          <w:rFonts w:ascii="CIDFont+F5" w:hAnsi="CIDFont+F5"/>
        </w:rPr>
        <w:t>ntarsi verso quelli che prevedono misure predefinite di protezione dei dati.</w:t>
      </w:r>
      <w:r>
        <w:rPr>
          <w:rFonts w:ascii="CIDFont+F5" w:hAnsi="CIDFont+F5"/>
        </w:rPr>
        <w:t xml:space="preserve"> In questo caso, non occorre una valutazione d’ impatto se il sistema scelto</w:t>
      </w:r>
      <w:r w:rsidR="00871F28">
        <w:rPr>
          <w:rFonts w:ascii="CIDFont+F5" w:hAnsi="CIDFont+F5"/>
        </w:rPr>
        <w:t xml:space="preserve"> dall’ Istituzione scolastica</w:t>
      </w:r>
      <w:r>
        <w:rPr>
          <w:rFonts w:ascii="CIDFont+F5" w:hAnsi="CIDFont+F5"/>
        </w:rPr>
        <w:t xml:space="preserve"> non comporta un aggravio dei rischi. Se invece</w:t>
      </w:r>
      <w:r w:rsidR="00871F28">
        <w:rPr>
          <w:rFonts w:ascii="CIDFont+F5" w:hAnsi="CIDFont+F5"/>
        </w:rPr>
        <w:t>,</w:t>
      </w:r>
      <w:r>
        <w:rPr>
          <w:rFonts w:ascii="CIDFont+F5" w:hAnsi="CIDFont+F5"/>
        </w:rPr>
        <w:t xml:space="preserve"> la piattaforma scelta</w:t>
      </w:r>
      <w:r w:rsidR="00871F28">
        <w:rPr>
          <w:rFonts w:ascii="CIDFont+F5" w:hAnsi="CIDFont+F5"/>
        </w:rPr>
        <w:t>,</w:t>
      </w:r>
      <w:r>
        <w:rPr>
          <w:rFonts w:ascii="CIDFont+F5" w:hAnsi="CIDFont+F5"/>
        </w:rPr>
        <w:t xml:space="preserve"> comporta il trattamento </w:t>
      </w:r>
      <w:r w:rsidR="00871F28">
        <w:rPr>
          <w:rFonts w:ascii="CIDFont+F5" w:hAnsi="CIDFont+F5"/>
        </w:rPr>
        <w:t>de</w:t>
      </w:r>
      <w:r>
        <w:rPr>
          <w:rFonts w:ascii="CIDFont+F5" w:hAnsi="CIDFont+F5"/>
        </w:rPr>
        <w:t>i dati personali, occorre regolare tramite un contratto il rapporto con il fornitore erogatore del servizio ( es. registro elettronico).</w:t>
      </w:r>
    </w:p>
    <w:p w:rsidR="00EB57D9" w:rsidRDefault="00315CBF" w:rsidP="002E1E24">
      <w:pPr>
        <w:pStyle w:val="NormaleWeb"/>
        <w:jc w:val="both"/>
        <w:rPr>
          <w:rFonts w:ascii="CIDFont+F5" w:hAnsi="CIDFont+F5"/>
        </w:rPr>
      </w:pPr>
      <w:r>
        <w:rPr>
          <w:rFonts w:ascii="CIDFont+F5" w:hAnsi="CIDFont+F5"/>
        </w:rPr>
        <w:lastRenderedPageBreak/>
        <w:t xml:space="preserve"> </w:t>
      </w:r>
      <w:r w:rsidR="00871F28">
        <w:rPr>
          <w:rFonts w:ascii="CIDFont+F5" w:hAnsi="CIDFont+F5"/>
        </w:rPr>
        <w:t>L</w:t>
      </w:r>
      <w:r>
        <w:rPr>
          <w:rFonts w:ascii="CIDFont+F5" w:hAnsi="CIDFont+F5"/>
        </w:rPr>
        <w:t>’</w:t>
      </w:r>
      <w:r w:rsidR="00871F28">
        <w:rPr>
          <w:rFonts w:ascii="CIDFont+F5" w:hAnsi="CIDFont+F5"/>
        </w:rPr>
        <w:t>I</w:t>
      </w:r>
      <w:r>
        <w:rPr>
          <w:rFonts w:ascii="CIDFont+F5" w:hAnsi="CIDFont+F5"/>
        </w:rPr>
        <w:t xml:space="preserve">stituto </w:t>
      </w:r>
      <w:r w:rsidR="00871F28">
        <w:rPr>
          <w:rFonts w:ascii="CIDFont+F5" w:hAnsi="CIDFont+F5"/>
        </w:rPr>
        <w:t xml:space="preserve">qualora ritenga necessario </w:t>
      </w:r>
      <w:r>
        <w:rPr>
          <w:rFonts w:ascii="CIDFont+F5" w:hAnsi="CIDFont+F5"/>
        </w:rPr>
        <w:t xml:space="preserve">utilizzare piattaforme più evolute con servizi complessi non esclusivamente rivolti alla didattica, </w:t>
      </w:r>
      <w:r w:rsidR="00871F28">
        <w:rPr>
          <w:rFonts w:ascii="CIDFont+F5" w:hAnsi="CIDFont+F5"/>
        </w:rPr>
        <w:t>può per specifiche motivazioni, fruire di tali piattaforme,</w:t>
      </w:r>
      <w:r>
        <w:rPr>
          <w:rFonts w:ascii="CIDFont+F5" w:hAnsi="CIDFont+F5"/>
        </w:rPr>
        <w:t xml:space="preserve"> attivando </w:t>
      </w:r>
      <w:r w:rsidR="00871F28">
        <w:rPr>
          <w:rFonts w:ascii="CIDFont+F5" w:hAnsi="CIDFont+F5"/>
        </w:rPr>
        <w:t xml:space="preserve">però solo </w:t>
      </w:r>
      <w:r>
        <w:rPr>
          <w:rFonts w:ascii="CIDFont+F5" w:hAnsi="CIDFont+F5"/>
        </w:rPr>
        <w:t>i servizi strettamente necessari alla formazione</w:t>
      </w:r>
      <w:r w:rsidR="00EB57D9">
        <w:rPr>
          <w:rFonts w:ascii="CIDFont+F5" w:hAnsi="CIDFont+F5"/>
        </w:rPr>
        <w:t xml:space="preserve"> senza effettuare social login e geolocalizzazione. </w:t>
      </w:r>
    </w:p>
    <w:p w:rsidR="00902C2A" w:rsidRDefault="00EB57D9" w:rsidP="002E1E24">
      <w:pPr>
        <w:pStyle w:val="NormaleWeb"/>
        <w:jc w:val="both"/>
        <w:rPr>
          <w:rFonts w:ascii="CIDFont+F5" w:hAnsi="CIDFont+F5"/>
        </w:rPr>
      </w:pPr>
      <w:r>
        <w:rPr>
          <w:rFonts w:ascii="CIDFont+F5" w:hAnsi="CIDFont+F5"/>
        </w:rPr>
        <w:t xml:space="preserve">Tale restrizione è necessaria per </w:t>
      </w:r>
      <w:r w:rsidR="00315CBF">
        <w:rPr>
          <w:rFonts w:ascii="CIDFont+F5" w:hAnsi="CIDFont+F5"/>
        </w:rPr>
        <w:t xml:space="preserve">minimizzare i dati personali da trattare </w:t>
      </w:r>
      <w:r>
        <w:rPr>
          <w:rFonts w:ascii="CIDFont+F5" w:hAnsi="CIDFont+F5"/>
        </w:rPr>
        <w:t>e s</w:t>
      </w:r>
      <w:r w:rsidR="00BE78E0">
        <w:rPr>
          <w:rFonts w:ascii="CIDFont+F5" w:hAnsi="CIDFont+F5"/>
        </w:rPr>
        <w:t xml:space="preserve">arà onere degli Istituti verificare che i dati trattati per loro conto siano utilizzati solo per fini didattici, </w:t>
      </w:r>
      <w:r>
        <w:rPr>
          <w:rFonts w:ascii="CIDFont+F5" w:hAnsi="CIDFont+F5"/>
        </w:rPr>
        <w:t xml:space="preserve">e </w:t>
      </w:r>
      <w:r w:rsidR="00BE78E0">
        <w:rPr>
          <w:rFonts w:ascii="CIDFont+F5" w:hAnsi="CIDFont+F5"/>
        </w:rPr>
        <w:t>dovr</w:t>
      </w:r>
      <w:r w:rsidR="00C0697A">
        <w:rPr>
          <w:rFonts w:ascii="CIDFont+F5" w:hAnsi="CIDFont+F5"/>
        </w:rPr>
        <w:t>à</w:t>
      </w:r>
      <w:r w:rsidR="00BE78E0">
        <w:rPr>
          <w:rFonts w:ascii="CIDFont+F5" w:hAnsi="CIDFont+F5"/>
        </w:rPr>
        <w:t xml:space="preserve"> essere garantita una specifica protezione per i dati personali dei minori, fruitori meno consapevoli dei rischi correlati.</w:t>
      </w:r>
    </w:p>
    <w:p w:rsidR="00BE78E0" w:rsidRDefault="00BE78E0" w:rsidP="002E1E24">
      <w:pPr>
        <w:pStyle w:val="NormaleWeb"/>
        <w:jc w:val="both"/>
        <w:rPr>
          <w:rFonts w:ascii="CIDFont+F5" w:hAnsi="CIDFont+F5"/>
        </w:rPr>
      </w:pPr>
      <w:r>
        <w:rPr>
          <w:rFonts w:ascii="CIDFont+F5" w:hAnsi="CIDFont+F5"/>
        </w:rPr>
        <w:t>Per quanto concerne l’utilizzo di ulteriori applicazioni e piattaforme social</w:t>
      </w:r>
      <w:r w:rsidR="00BB455A">
        <w:rPr>
          <w:rFonts w:ascii="CIDFont+F5" w:hAnsi="CIDFont+F5"/>
        </w:rPr>
        <w:t xml:space="preserve"> </w:t>
      </w:r>
      <w:r>
        <w:rPr>
          <w:rFonts w:ascii="CIDFont+F5" w:hAnsi="CIDFont+F5"/>
        </w:rPr>
        <w:t>(es. Whatsapp-Skype-Telegram) per i quali è prevista una social login e geolocalizzazione, associati a profili personali</w:t>
      </w:r>
      <w:r w:rsidR="00BB455A">
        <w:rPr>
          <w:rFonts w:ascii="CIDFont+F5" w:hAnsi="CIDFont+F5"/>
        </w:rPr>
        <w:t xml:space="preserve"> e quindi,</w:t>
      </w:r>
      <w:r>
        <w:rPr>
          <w:rFonts w:ascii="CIDFont+F5" w:hAnsi="CIDFont+F5"/>
        </w:rPr>
        <w:t xml:space="preserve"> non forniti dall’Istituto Scolastico</w:t>
      </w:r>
      <w:r w:rsidR="00BB455A">
        <w:rPr>
          <w:rFonts w:ascii="CIDFont+F5" w:hAnsi="CIDFont+F5"/>
        </w:rPr>
        <w:t xml:space="preserve">, perché </w:t>
      </w:r>
      <w:r>
        <w:rPr>
          <w:rFonts w:ascii="CIDFont+F5" w:hAnsi="CIDFont+F5"/>
        </w:rPr>
        <w:t>non riconosciuti tra gli strumenti utilizzabili per la didattica a distanza, si evidenza che la responsabilità ai fini del trattamento dei dati personali, della conservazione degli stessi e dei rischi connessi all’utilizzo, è strettamente personale e non ricade sull’ Istituto Scolastico.</w:t>
      </w:r>
    </w:p>
    <w:p w:rsidR="00B6774D" w:rsidRDefault="009B38AE" w:rsidP="002E1E24">
      <w:pPr>
        <w:pStyle w:val="NormaleWeb"/>
        <w:jc w:val="both"/>
        <w:rPr>
          <w:rFonts w:ascii="CIDFont+F5" w:hAnsi="CIDFont+F5"/>
        </w:rPr>
      </w:pPr>
      <w:r>
        <w:rPr>
          <w:rFonts w:ascii="CIDFont+F5" w:hAnsi="CIDFont+F5"/>
        </w:rPr>
        <w:t>Nello specifico, vista la prassi attualmente consolidata negli Istituti per venire incontro alle esigenze delle famiglie, utilizzando come strumento di videoconferenza Whatsapp, sì ritiene utile fornire alcune delucidazioni su tale applicazione</w:t>
      </w:r>
      <w:r w:rsidR="00BB455A">
        <w:rPr>
          <w:rFonts w:ascii="CIDFont+F5" w:hAnsi="CIDFont+F5"/>
        </w:rPr>
        <w:t xml:space="preserve"> e sui rischi connessi:</w:t>
      </w:r>
    </w:p>
    <w:p w:rsidR="00BB455A" w:rsidRPr="00BB455A" w:rsidRDefault="00B6774D" w:rsidP="00BB455A">
      <w:pPr>
        <w:pStyle w:val="Paragrafoelenco"/>
        <w:numPr>
          <w:ilvl w:val="0"/>
          <w:numId w:val="4"/>
        </w:numPr>
        <w:spacing w:before="100" w:beforeAutospacing="1" w:after="100" w:afterAutospacing="1"/>
        <w:jc w:val="both"/>
        <w:rPr>
          <w:rFonts w:ascii="Times New Roman" w:eastAsia="Times New Roman" w:hAnsi="Times New Roman" w:cs="Times New Roman"/>
          <w:lang w:eastAsia="it-IT"/>
        </w:rPr>
      </w:pPr>
      <w:r w:rsidRPr="00BB455A">
        <w:rPr>
          <w:rFonts w:ascii="CIDFont+F5" w:eastAsia="Times New Roman" w:hAnsi="CIDFont+F5" w:cs="Times New Roman"/>
          <w:lang w:eastAsia="it-IT"/>
        </w:rPr>
        <w:t>WHATSAPP (https://www.whatsapp.com/),</w:t>
      </w:r>
      <w:r w:rsidR="00BB455A" w:rsidRPr="00BB455A">
        <w:rPr>
          <w:rFonts w:ascii="CIDFont+F5" w:eastAsia="Times New Roman" w:hAnsi="CIDFont+F5" w:cs="Times New Roman"/>
          <w:lang w:eastAsia="it-IT"/>
        </w:rPr>
        <w:t xml:space="preserve"> </w:t>
      </w:r>
      <w:r w:rsidRPr="00BB455A">
        <w:rPr>
          <w:rFonts w:ascii="CIDFont+F5" w:eastAsia="Times New Roman" w:hAnsi="CIDFont+F5" w:cs="Times New Roman"/>
          <w:lang w:eastAsia="it-IT"/>
        </w:rPr>
        <w:t>gestito AD OGGI da un’azienda irlandese soggetta alle leggi e regolamenti del proprio Paese</w:t>
      </w:r>
      <w:r w:rsidR="00BB455A">
        <w:rPr>
          <w:rFonts w:ascii="CIDFont+F5" w:eastAsia="Times New Roman" w:hAnsi="CIDFont+F5" w:cs="Times New Roman"/>
          <w:lang w:eastAsia="it-IT"/>
        </w:rPr>
        <w:t>, appartenente alle aziende di Facebook</w:t>
      </w:r>
    </w:p>
    <w:p w:rsidR="00BB455A" w:rsidRPr="00BB455A" w:rsidRDefault="00B6774D" w:rsidP="00BB455A">
      <w:pPr>
        <w:pStyle w:val="Paragrafoelenco"/>
        <w:numPr>
          <w:ilvl w:val="0"/>
          <w:numId w:val="4"/>
        </w:numPr>
        <w:spacing w:before="100" w:beforeAutospacing="1" w:after="100" w:afterAutospacing="1"/>
        <w:jc w:val="both"/>
        <w:rPr>
          <w:rFonts w:ascii="Times New Roman" w:eastAsia="Times New Roman" w:hAnsi="Times New Roman" w:cs="Times New Roman"/>
          <w:lang w:eastAsia="it-IT"/>
        </w:rPr>
      </w:pPr>
      <w:r w:rsidRPr="00BB455A">
        <w:rPr>
          <w:rFonts w:ascii="CIDFont+F5" w:eastAsia="Times New Roman" w:hAnsi="CIDFont+F5" w:cs="Times New Roman"/>
          <w:lang w:eastAsia="it-IT"/>
        </w:rPr>
        <w:t xml:space="preserve">TERMINI E CONDIZIONI: </w:t>
      </w:r>
      <w:hyperlink r:id="rId14" w:anchor="terms-of-service" w:history="1">
        <w:r w:rsidR="00BB455A" w:rsidRPr="00466DA2">
          <w:rPr>
            <w:rStyle w:val="Collegamentoipertestuale"/>
            <w:rFonts w:ascii="CIDFont+F5" w:eastAsia="Times New Roman" w:hAnsi="CIDFont+F5" w:cs="Times New Roman"/>
            <w:lang w:eastAsia="it-IT"/>
          </w:rPr>
          <w:t>https://www.whatsapp.com/legal/#terms-of-service</w:t>
        </w:r>
      </w:hyperlink>
    </w:p>
    <w:p w:rsidR="00C0697A" w:rsidRPr="00BB455A" w:rsidRDefault="00B6774D" w:rsidP="00BB455A">
      <w:pPr>
        <w:pStyle w:val="Paragrafoelenco"/>
        <w:numPr>
          <w:ilvl w:val="0"/>
          <w:numId w:val="4"/>
        </w:numPr>
        <w:spacing w:before="100" w:beforeAutospacing="1" w:after="100" w:afterAutospacing="1"/>
        <w:jc w:val="both"/>
        <w:rPr>
          <w:rFonts w:ascii="Times New Roman" w:eastAsia="Times New Roman" w:hAnsi="Times New Roman" w:cs="Times New Roman"/>
          <w:lang w:eastAsia="it-IT"/>
        </w:rPr>
      </w:pPr>
      <w:r w:rsidRPr="00BB455A">
        <w:rPr>
          <w:rFonts w:ascii="CIDFont+F5" w:eastAsia="Times New Roman" w:hAnsi="CIDFont+F5" w:cs="Times New Roman"/>
          <w:lang w:eastAsia="it-IT"/>
        </w:rPr>
        <w:t>PRIVACYPOLICY:https://www.whatsapp.com/legal/#privacy-policy</w:t>
      </w:r>
      <w:r w:rsidRPr="00BB455A">
        <w:rPr>
          <w:rFonts w:ascii="CIDFont+F5" w:eastAsia="Times New Roman" w:hAnsi="CIDFont+F5" w:cs="Times New Roman"/>
          <w:lang w:eastAsia="it-IT"/>
        </w:rPr>
        <w:br/>
        <w:t>(NON è stato possibile conoscere dove siano ubicati i dati oggetto di trattamento né dove vengano trasferiti</w:t>
      </w:r>
      <w:r w:rsidR="007D076A" w:rsidRPr="00BB455A">
        <w:rPr>
          <w:rFonts w:ascii="CIDFont+F5" w:eastAsia="Times New Roman" w:hAnsi="CIDFont+F5" w:cs="Times New Roman"/>
          <w:lang w:eastAsia="it-IT"/>
        </w:rPr>
        <w:t xml:space="preserve">). </w:t>
      </w:r>
    </w:p>
    <w:p w:rsidR="00C0697A" w:rsidRDefault="007D076A" w:rsidP="00BB455A">
      <w:pPr>
        <w:spacing w:before="100" w:beforeAutospacing="1" w:after="100" w:afterAutospacing="1"/>
        <w:jc w:val="both"/>
        <w:rPr>
          <w:rFonts w:ascii="CIDFont+F5" w:eastAsia="Times New Roman" w:hAnsi="CIDFont+F5" w:cs="Times New Roman"/>
          <w:lang w:eastAsia="it-IT"/>
        </w:rPr>
      </w:pPr>
      <w:r>
        <w:rPr>
          <w:rFonts w:ascii="CIDFont+F5" w:eastAsia="Times New Roman" w:hAnsi="CIDFont+F5" w:cs="Times New Roman"/>
          <w:lang w:eastAsia="it-IT"/>
        </w:rPr>
        <w:t xml:space="preserve">In questi specifici casi, dove </w:t>
      </w:r>
      <w:r w:rsidR="00C0697A">
        <w:rPr>
          <w:rFonts w:ascii="CIDFont+F5" w:eastAsia="Times New Roman" w:hAnsi="CIDFont+F5" w:cs="Times New Roman"/>
          <w:lang w:eastAsia="it-IT"/>
        </w:rPr>
        <w:t xml:space="preserve">le </w:t>
      </w:r>
      <w:r w:rsidR="0076462E">
        <w:rPr>
          <w:rFonts w:ascii="CIDFont+F5" w:eastAsia="Times New Roman" w:hAnsi="CIDFont+F5" w:cs="Times New Roman"/>
          <w:lang w:eastAsia="it-IT"/>
        </w:rPr>
        <w:t>società</w:t>
      </w:r>
      <w:r w:rsidRPr="00B6774D">
        <w:rPr>
          <w:rFonts w:ascii="CIDFont+F5" w:eastAsia="Times New Roman" w:hAnsi="CIDFont+F5" w:cs="Times New Roman"/>
          <w:lang w:eastAsia="it-IT"/>
        </w:rPr>
        <w:t xml:space="preserve"> che svolg</w:t>
      </w:r>
      <w:r>
        <w:rPr>
          <w:rFonts w:ascii="CIDFont+F5" w:eastAsia="Times New Roman" w:hAnsi="CIDFont+F5" w:cs="Times New Roman"/>
          <w:lang w:eastAsia="it-IT"/>
        </w:rPr>
        <w:t>ono</w:t>
      </w:r>
      <w:r w:rsidR="0076462E">
        <w:rPr>
          <w:rFonts w:ascii="CIDFont+F5" w:eastAsia="Times New Roman" w:hAnsi="CIDFont+F5" w:cs="Times New Roman"/>
          <w:lang w:eastAsia="it-IT"/>
        </w:rPr>
        <w:t xml:space="preserve"> attività</w:t>
      </w:r>
      <w:r w:rsidRPr="00B6774D">
        <w:rPr>
          <w:rFonts w:ascii="CIDFont+F5" w:eastAsia="Times New Roman" w:hAnsi="CIDFont+F5" w:cs="Times New Roman"/>
          <w:lang w:eastAsia="it-IT"/>
        </w:rPr>
        <w:t xml:space="preserve"> in outsourcing per conto del Titolare, </w:t>
      </w:r>
      <w:r w:rsidR="00C0697A">
        <w:rPr>
          <w:rFonts w:ascii="CIDFont+F5" w:eastAsia="Times New Roman" w:hAnsi="CIDFont+F5" w:cs="Times New Roman"/>
          <w:lang w:eastAsia="it-IT"/>
        </w:rPr>
        <w:t xml:space="preserve">e </w:t>
      </w:r>
      <w:r w:rsidRPr="00B6774D">
        <w:rPr>
          <w:rFonts w:ascii="CIDFont+F5" w:eastAsia="Times New Roman" w:hAnsi="CIDFont+F5" w:cs="Times New Roman"/>
          <w:lang w:eastAsia="it-IT"/>
        </w:rPr>
        <w:t xml:space="preserve">i dati oggetto del trattamento, </w:t>
      </w:r>
      <w:r w:rsidR="00C0697A">
        <w:rPr>
          <w:rFonts w:ascii="CIDFont+F5" w:eastAsia="Times New Roman" w:hAnsi="CIDFont+F5" w:cs="Times New Roman"/>
          <w:lang w:eastAsia="it-IT"/>
        </w:rPr>
        <w:t xml:space="preserve">vengono </w:t>
      </w:r>
      <w:r w:rsidRPr="00B6774D">
        <w:rPr>
          <w:rFonts w:ascii="CIDFont+F5" w:eastAsia="Times New Roman" w:hAnsi="CIDFont+F5" w:cs="Times New Roman"/>
          <w:lang w:eastAsia="it-IT"/>
        </w:rPr>
        <w:t>registrati in sistemi informativi su web, conservati e/o trasferiti su server ubicati all'</w:t>
      </w:r>
      <w:r w:rsidR="00C0697A">
        <w:rPr>
          <w:rFonts w:ascii="CIDFont+F5" w:eastAsia="Times New Roman" w:hAnsi="CIDFont+F5" w:cs="Times New Roman"/>
          <w:lang w:eastAsia="it-IT"/>
        </w:rPr>
        <w:t xml:space="preserve">esterno </w:t>
      </w:r>
      <w:r w:rsidRPr="00B6774D">
        <w:rPr>
          <w:rFonts w:ascii="CIDFont+F5" w:eastAsia="Times New Roman" w:hAnsi="CIDFont+F5" w:cs="Times New Roman"/>
          <w:lang w:eastAsia="it-IT"/>
        </w:rPr>
        <w:t>dell'Unione Europea</w:t>
      </w:r>
      <w:r>
        <w:rPr>
          <w:rFonts w:ascii="CIDFont+F5" w:eastAsia="Times New Roman" w:hAnsi="CIDFont+F5" w:cs="Times New Roman"/>
          <w:lang w:eastAsia="it-IT"/>
        </w:rPr>
        <w:t xml:space="preserve">, o dove l’ubicazione non è nota, </w:t>
      </w:r>
      <w:r w:rsidR="00C0697A">
        <w:rPr>
          <w:rFonts w:ascii="CIDFont+F5" w:eastAsia="Times New Roman" w:hAnsi="CIDFont+F5" w:cs="Times New Roman"/>
          <w:lang w:eastAsia="it-IT"/>
        </w:rPr>
        <w:t>i</w:t>
      </w:r>
      <w:r w:rsidR="00C0697A" w:rsidRPr="00B6774D">
        <w:rPr>
          <w:rFonts w:ascii="CIDFont+F5" w:eastAsia="Times New Roman" w:hAnsi="CIDFont+F5" w:cs="Times New Roman"/>
          <w:lang w:eastAsia="it-IT"/>
        </w:rPr>
        <w:t xml:space="preserve"> principi applicabili al trattamento di dati personali e alla sua l</w:t>
      </w:r>
      <w:r w:rsidR="00C0697A">
        <w:rPr>
          <w:rFonts w:ascii="CIDFont+F5" w:eastAsia="Times New Roman" w:hAnsi="CIDFont+F5" w:cs="Times New Roman"/>
          <w:lang w:eastAsia="it-IT"/>
        </w:rPr>
        <w:t>e</w:t>
      </w:r>
      <w:r w:rsidR="00C0697A" w:rsidRPr="00B6774D">
        <w:rPr>
          <w:rFonts w:ascii="CIDFont+F5" w:eastAsia="Times New Roman" w:hAnsi="CIDFont+F5" w:cs="Times New Roman"/>
          <w:lang w:eastAsia="it-IT"/>
        </w:rPr>
        <w:t>ce</w:t>
      </w:r>
      <w:r w:rsidR="0097606C">
        <w:rPr>
          <w:rFonts w:ascii="CIDFont+F5" w:eastAsia="Times New Roman" w:hAnsi="CIDFont+F5" w:cs="Times New Roman"/>
          <w:lang w:eastAsia="it-IT"/>
        </w:rPr>
        <w:t>i</w:t>
      </w:r>
      <w:r w:rsidR="00C0697A" w:rsidRPr="00B6774D">
        <w:rPr>
          <w:rFonts w:ascii="CIDFont+F5" w:eastAsia="Times New Roman" w:hAnsi="CIDFont+F5" w:cs="Times New Roman"/>
          <w:lang w:eastAsia="it-IT"/>
        </w:rPr>
        <w:t>t</w:t>
      </w:r>
      <w:r w:rsidR="0076462E">
        <w:rPr>
          <w:rFonts w:ascii="CIDFont+F5" w:eastAsia="Times New Roman" w:hAnsi="CIDFont+F5" w:cs="Times New Roman"/>
          <w:lang w:eastAsia="it-IT"/>
        </w:rPr>
        <w:t xml:space="preserve">à </w:t>
      </w:r>
      <w:r w:rsidR="00C0697A" w:rsidRPr="00B6774D">
        <w:rPr>
          <w:rFonts w:ascii="CIDFont+F5" w:eastAsia="Times New Roman" w:hAnsi="CIDFont+F5" w:cs="Times New Roman"/>
          <w:lang w:eastAsia="it-IT"/>
        </w:rPr>
        <w:t xml:space="preserve">, le condizioni per il consenso </w:t>
      </w:r>
      <w:r w:rsidR="00C0697A">
        <w:rPr>
          <w:rFonts w:ascii="CIDFont+F5" w:eastAsia="Times New Roman" w:hAnsi="CIDFont+F5" w:cs="Times New Roman"/>
          <w:lang w:eastAsia="it-IT"/>
        </w:rPr>
        <w:t xml:space="preserve">e </w:t>
      </w:r>
      <w:r w:rsidR="00C0697A" w:rsidRPr="00B6774D">
        <w:rPr>
          <w:rFonts w:ascii="CIDFont+F5" w:eastAsia="Times New Roman" w:hAnsi="CIDFont+F5" w:cs="Times New Roman"/>
          <w:lang w:eastAsia="it-IT"/>
        </w:rPr>
        <w:t>i diritti azionabili in relazione al trattamento di dati personali non sono gli stessi previsti dal GDPR 679/16</w:t>
      </w:r>
      <w:r w:rsidR="00C0697A">
        <w:rPr>
          <w:rFonts w:ascii="CIDFont+F5" w:eastAsia="Times New Roman" w:hAnsi="CIDFont+F5" w:cs="Times New Roman"/>
          <w:lang w:eastAsia="it-IT"/>
        </w:rPr>
        <w:t>.</w:t>
      </w:r>
      <w:r w:rsidR="00BB455A">
        <w:rPr>
          <w:rFonts w:ascii="CIDFont+F5" w:eastAsia="Times New Roman" w:hAnsi="CIDFont+F5" w:cs="Times New Roman"/>
          <w:lang w:eastAsia="it-IT"/>
        </w:rPr>
        <w:t xml:space="preserve"> </w:t>
      </w:r>
    </w:p>
    <w:p w:rsidR="00902C2A" w:rsidRPr="00902C2A" w:rsidRDefault="00902C2A" w:rsidP="00902C2A">
      <w:pPr>
        <w:pStyle w:val="Paragrafoelenco"/>
        <w:numPr>
          <w:ilvl w:val="0"/>
          <w:numId w:val="5"/>
        </w:numPr>
        <w:spacing w:before="100" w:beforeAutospacing="1" w:after="100" w:afterAutospacing="1"/>
        <w:rPr>
          <w:rFonts w:ascii="CIDFont+F5" w:eastAsia="Times New Roman" w:hAnsi="CIDFont+F5" w:cs="Times New Roman"/>
          <w:b/>
          <w:bCs/>
          <w:lang w:eastAsia="it-IT"/>
        </w:rPr>
      </w:pPr>
      <w:r w:rsidRPr="00902C2A">
        <w:rPr>
          <w:rFonts w:ascii="CIDFont+F5" w:eastAsia="Times New Roman" w:hAnsi="CIDFont+F5" w:cs="Times New Roman"/>
          <w:b/>
          <w:bCs/>
          <w:lang w:eastAsia="it-IT"/>
        </w:rPr>
        <w:t xml:space="preserve">Correttezza e trasparenza nell’uso dati </w:t>
      </w:r>
    </w:p>
    <w:p w:rsidR="0097606C" w:rsidRPr="00902C2A" w:rsidRDefault="00902C2A" w:rsidP="0097606C">
      <w:pPr>
        <w:pStyle w:val="NormaleWeb"/>
        <w:rPr>
          <w:rFonts w:ascii="CIDFont+F5" w:hAnsi="CIDFont+F5"/>
        </w:rPr>
      </w:pPr>
      <w:r>
        <w:rPr>
          <w:rFonts w:ascii="CIDFont+F5" w:hAnsi="CIDFont+F5"/>
        </w:rPr>
        <w:t>In conclusione, a</w:t>
      </w:r>
      <w:r w:rsidR="00BB455A">
        <w:rPr>
          <w:rFonts w:ascii="CIDFont+F5" w:hAnsi="CIDFont+F5"/>
        </w:rPr>
        <w:t xml:space="preserve">lla luce di quanto sopra, </w:t>
      </w:r>
      <w:r w:rsidR="00611D6A">
        <w:rPr>
          <w:rFonts w:ascii="CIDFont+F5" w:hAnsi="CIDFont+F5"/>
        </w:rPr>
        <w:t xml:space="preserve">si </w:t>
      </w:r>
      <w:r>
        <w:rPr>
          <w:rFonts w:ascii="CIDFont+F5" w:hAnsi="CIDFont+F5"/>
        </w:rPr>
        <w:t xml:space="preserve">intende </w:t>
      </w:r>
      <w:r w:rsidR="00BB455A">
        <w:rPr>
          <w:rFonts w:ascii="CIDFont+F5" w:hAnsi="CIDFont+F5"/>
        </w:rPr>
        <w:t>illustra</w:t>
      </w:r>
      <w:r>
        <w:rPr>
          <w:rFonts w:ascii="CIDFont+F5" w:hAnsi="CIDFont+F5"/>
        </w:rPr>
        <w:t>re</w:t>
      </w:r>
      <w:r w:rsidR="00BB455A">
        <w:rPr>
          <w:rFonts w:ascii="CIDFont+F5" w:hAnsi="CIDFont+F5"/>
        </w:rPr>
        <w:t xml:space="preserve"> i rischi connessi a</w:t>
      </w:r>
      <w:r w:rsidR="0097606C">
        <w:rPr>
          <w:rFonts w:ascii="CIDFont+F5" w:hAnsi="CIDFont+F5"/>
        </w:rPr>
        <w:t>l</w:t>
      </w:r>
      <w:r w:rsidR="00BB455A">
        <w:rPr>
          <w:rFonts w:ascii="CIDFont+F5" w:hAnsi="CIDFont+F5"/>
        </w:rPr>
        <w:t xml:space="preserve">l’utilizzo di tali strumenti </w:t>
      </w:r>
      <w:r w:rsidR="0097606C">
        <w:rPr>
          <w:rFonts w:ascii="CIDFont+F5" w:hAnsi="CIDFont+F5"/>
        </w:rPr>
        <w:t>informa</w:t>
      </w:r>
      <w:r>
        <w:rPr>
          <w:rFonts w:ascii="CIDFont+F5" w:hAnsi="CIDFont+F5"/>
        </w:rPr>
        <w:t xml:space="preserve">ndo </w:t>
      </w:r>
      <w:r w:rsidR="0097606C">
        <w:rPr>
          <w:rFonts w:ascii="CIDFont+F5" w:hAnsi="CIDFont+F5"/>
        </w:rPr>
        <w:t>gli interessati sulle caratteristiche, le modalità del trattamento dei dati</w:t>
      </w:r>
      <w:r>
        <w:rPr>
          <w:rFonts w:ascii="CIDFont+F5" w:hAnsi="CIDFont+F5"/>
        </w:rPr>
        <w:t xml:space="preserve"> nel rispetto della disciplina sui controlli a distanza.</w:t>
      </w:r>
    </w:p>
    <w:p w:rsidR="0076462E" w:rsidRPr="0076462E" w:rsidRDefault="0097606C" w:rsidP="0076462E">
      <w:pPr>
        <w:spacing w:after="40"/>
        <w:jc w:val="both"/>
        <w:rPr>
          <w:rFonts w:ascii="Times New Roman" w:hAnsi="Times New Roman" w:cs="Times New Roman"/>
          <w:iCs/>
        </w:rPr>
      </w:pPr>
      <w:r w:rsidRPr="0076462E">
        <w:rPr>
          <w:rFonts w:ascii="CIDFont+F5" w:eastAsia="Times New Roman" w:hAnsi="CIDFont+F5" w:cs="Times New Roman"/>
          <w:lang w:eastAsia="it-IT"/>
        </w:rPr>
        <w:tab/>
      </w:r>
      <w:r w:rsidRPr="0076462E">
        <w:rPr>
          <w:rFonts w:ascii="CIDFont+F5" w:eastAsia="Times New Roman" w:hAnsi="CIDFont+F5" w:cs="Times New Roman"/>
          <w:lang w:eastAsia="it-IT"/>
        </w:rPr>
        <w:tab/>
      </w:r>
      <w:r w:rsidRPr="0076462E">
        <w:rPr>
          <w:rFonts w:ascii="CIDFont+F5" w:eastAsia="Times New Roman" w:hAnsi="CIDFont+F5" w:cs="Times New Roman"/>
          <w:lang w:eastAsia="it-IT"/>
        </w:rPr>
        <w:tab/>
      </w:r>
      <w:r w:rsidRPr="0076462E">
        <w:rPr>
          <w:rFonts w:ascii="CIDFont+F5" w:eastAsia="Times New Roman" w:hAnsi="CIDFont+F5" w:cs="Times New Roman"/>
          <w:lang w:eastAsia="it-IT"/>
        </w:rPr>
        <w:tab/>
      </w:r>
      <w:r w:rsidRPr="0076462E">
        <w:rPr>
          <w:rFonts w:ascii="CIDFont+F5" w:eastAsia="Times New Roman" w:hAnsi="CIDFont+F5" w:cs="Times New Roman"/>
          <w:lang w:eastAsia="it-IT"/>
        </w:rPr>
        <w:tab/>
      </w:r>
      <w:r w:rsidRPr="0076462E">
        <w:rPr>
          <w:rFonts w:ascii="CIDFont+F5" w:eastAsia="Times New Roman" w:hAnsi="CIDFont+F5" w:cs="Times New Roman"/>
          <w:lang w:eastAsia="it-IT"/>
        </w:rPr>
        <w:tab/>
      </w:r>
      <w:r w:rsidRPr="0076462E">
        <w:rPr>
          <w:rFonts w:ascii="CIDFont+F5" w:eastAsia="Times New Roman" w:hAnsi="CIDFont+F5" w:cs="Times New Roman"/>
          <w:lang w:eastAsia="it-IT"/>
        </w:rPr>
        <w:tab/>
      </w:r>
      <w:r w:rsidRPr="0076462E">
        <w:rPr>
          <w:rFonts w:ascii="CIDFont+F5" w:eastAsia="Times New Roman" w:hAnsi="CIDFont+F5" w:cs="Times New Roman"/>
          <w:lang w:eastAsia="it-IT"/>
        </w:rPr>
        <w:tab/>
      </w:r>
      <w:r w:rsidRPr="0076462E">
        <w:rPr>
          <w:rFonts w:ascii="CIDFont+F5" w:eastAsia="Times New Roman" w:hAnsi="CIDFont+F5" w:cs="Times New Roman"/>
          <w:lang w:eastAsia="it-IT"/>
        </w:rPr>
        <w:tab/>
      </w:r>
    </w:p>
    <w:p w:rsidR="0076462E" w:rsidRPr="0096329E" w:rsidRDefault="0076462E" w:rsidP="0076462E">
      <w:pPr>
        <w:spacing w:after="200"/>
        <w:contextualSpacing/>
        <w:jc w:val="center"/>
      </w:pPr>
      <w:r>
        <w:t xml:space="preserve">                                                                                                                </w:t>
      </w:r>
      <w:r w:rsidRPr="0096329E">
        <w:t xml:space="preserve">Il Dirigente Scolastico </w:t>
      </w:r>
    </w:p>
    <w:p w:rsidR="0076462E" w:rsidRPr="0096329E" w:rsidRDefault="0076462E" w:rsidP="0076462E">
      <w:pPr>
        <w:spacing w:after="200"/>
        <w:contextualSpacing/>
        <w:jc w:val="center"/>
        <w:rPr>
          <w:rFonts w:ascii="Vivaldi" w:hAnsi="Vivaldi"/>
          <w:sz w:val="28"/>
          <w:szCs w:val="28"/>
        </w:rPr>
      </w:pPr>
      <w:r>
        <w:rPr>
          <w:rFonts w:ascii="Vivaldi" w:hAnsi="Vivaldi"/>
          <w:sz w:val="28"/>
          <w:szCs w:val="28"/>
        </w:rPr>
        <w:t xml:space="preserve">                                                                                 </w:t>
      </w:r>
      <w:r w:rsidRPr="0096329E">
        <w:rPr>
          <w:rFonts w:ascii="Vivaldi" w:hAnsi="Vivaldi"/>
          <w:sz w:val="28"/>
          <w:szCs w:val="28"/>
        </w:rPr>
        <w:t xml:space="preserve">Dott.ssa </w:t>
      </w:r>
      <w:r>
        <w:rPr>
          <w:rFonts w:ascii="Vivaldi" w:hAnsi="Vivaldi"/>
          <w:sz w:val="28"/>
          <w:szCs w:val="28"/>
        </w:rPr>
        <w:t>Annanaria Verile</w:t>
      </w:r>
    </w:p>
    <w:p w:rsidR="0076462E" w:rsidRPr="0096329E" w:rsidRDefault="0076462E" w:rsidP="0076462E">
      <w:pPr>
        <w:spacing w:after="200"/>
        <w:contextualSpacing/>
        <w:rPr>
          <w:sz w:val="18"/>
          <w:szCs w:val="18"/>
        </w:rPr>
      </w:pPr>
      <w:r>
        <w:rPr>
          <w:sz w:val="18"/>
          <w:szCs w:val="18"/>
        </w:rPr>
        <w:t xml:space="preserve">                                                                                                                                                              </w:t>
      </w:r>
      <w:r w:rsidRPr="0096329E">
        <w:rPr>
          <w:sz w:val="18"/>
          <w:szCs w:val="18"/>
        </w:rPr>
        <w:t xml:space="preserve">(firma autografa sostituita a mezzo stampa                        </w:t>
      </w:r>
    </w:p>
    <w:p w:rsidR="0076462E" w:rsidRPr="00D542A4" w:rsidRDefault="0076462E" w:rsidP="0076462E">
      <w:r>
        <w:rPr>
          <w:sz w:val="18"/>
          <w:szCs w:val="18"/>
        </w:rPr>
        <w:t xml:space="preserve">                                                                                                                                                             </w:t>
      </w:r>
      <w:r w:rsidRPr="0096329E">
        <w:rPr>
          <w:sz w:val="18"/>
          <w:szCs w:val="18"/>
        </w:rPr>
        <w:t xml:space="preserve"> ai sensi dell'art. 3 comma 2 del D</w:t>
      </w:r>
      <w:r>
        <w:rPr>
          <w:sz w:val="18"/>
          <w:szCs w:val="18"/>
        </w:rPr>
        <w:t>.Lgs.</w:t>
      </w:r>
      <w:r w:rsidRPr="0096329E">
        <w:rPr>
          <w:sz w:val="18"/>
          <w:szCs w:val="18"/>
        </w:rPr>
        <w:t xml:space="preserve"> 39/9</w:t>
      </w:r>
    </w:p>
    <w:p w:rsidR="0076462E" w:rsidRPr="00BF6D55" w:rsidRDefault="0076462E" w:rsidP="0076462E"/>
    <w:p w:rsidR="0097606C" w:rsidRDefault="0097606C">
      <w:pPr>
        <w:rPr>
          <w:rFonts w:ascii="CIDFont+F5" w:eastAsia="Times New Roman" w:hAnsi="CIDFont+F5" w:cs="Times New Roman"/>
          <w:lang w:eastAsia="it-IT"/>
        </w:rPr>
      </w:pPr>
    </w:p>
    <w:p w:rsidR="0076462E" w:rsidRDefault="0076462E"/>
    <w:sectPr w:rsidR="0076462E" w:rsidSect="00037E80">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148" w:rsidRDefault="00AC4148" w:rsidP="0097606C">
      <w:r>
        <w:separator/>
      </w:r>
    </w:p>
  </w:endnote>
  <w:endnote w:type="continuationSeparator" w:id="0">
    <w:p w:rsidR="00AC4148" w:rsidRDefault="00AC4148" w:rsidP="009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6">
    <w:altName w:val="Cambria"/>
    <w:panose1 w:val="00000000000000000000"/>
    <w:charset w:val="00"/>
    <w:family w:val="roman"/>
    <w:notTrueType/>
    <w:pitch w:val="default"/>
  </w:font>
  <w:font w:name="CIDFont+F5">
    <w:altName w:val="Cambria"/>
    <w:panose1 w:val="00000000000000000000"/>
    <w:charset w:val="00"/>
    <w:family w:val="roman"/>
    <w:notTrueType/>
    <w:pitch w:val="default"/>
  </w:font>
  <w:font w:name="Vivaldi">
    <w:panose1 w:val="03020602050506090804"/>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148" w:rsidRDefault="00AC4148" w:rsidP="0097606C">
      <w:r>
        <w:separator/>
      </w:r>
    </w:p>
  </w:footnote>
  <w:footnote w:type="continuationSeparator" w:id="0">
    <w:p w:rsidR="00AC4148" w:rsidRDefault="00AC4148" w:rsidP="00976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1DF8"/>
    <w:multiLevelType w:val="hybridMultilevel"/>
    <w:tmpl w:val="231A1AD8"/>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6EE0744"/>
    <w:multiLevelType w:val="hybridMultilevel"/>
    <w:tmpl w:val="EC58AF4C"/>
    <w:lvl w:ilvl="0" w:tplc="04100001">
      <w:start w:val="1"/>
      <w:numFmt w:val="bullet"/>
      <w:lvlText w:val=""/>
      <w:lvlJc w:val="left"/>
      <w:pPr>
        <w:ind w:left="360" w:hanging="360"/>
      </w:pPr>
      <w:rPr>
        <w:rFonts w:ascii="Symbol" w:hAnsi="Symbol" w:cs="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cs="Wingdings" w:hint="default"/>
      </w:rPr>
    </w:lvl>
    <w:lvl w:ilvl="3" w:tplc="04100001" w:tentative="1">
      <w:start w:val="1"/>
      <w:numFmt w:val="bullet"/>
      <w:lvlText w:val=""/>
      <w:lvlJc w:val="left"/>
      <w:pPr>
        <w:ind w:left="2520" w:hanging="360"/>
      </w:pPr>
      <w:rPr>
        <w:rFonts w:ascii="Symbol" w:hAnsi="Symbol" w:cs="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cs="Wingdings" w:hint="default"/>
      </w:rPr>
    </w:lvl>
    <w:lvl w:ilvl="6" w:tplc="04100001" w:tentative="1">
      <w:start w:val="1"/>
      <w:numFmt w:val="bullet"/>
      <w:lvlText w:val=""/>
      <w:lvlJc w:val="left"/>
      <w:pPr>
        <w:ind w:left="4680" w:hanging="360"/>
      </w:pPr>
      <w:rPr>
        <w:rFonts w:ascii="Symbol" w:hAnsi="Symbol" w:cs="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2A45460B"/>
    <w:multiLevelType w:val="hybridMultilevel"/>
    <w:tmpl w:val="99C497D8"/>
    <w:lvl w:ilvl="0" w:tplc="04100001">
      <w:start w:val="1"/>
      <w:numFmt w:val="bullet"/>
      <w:lvlText w:val=""/>
      <w:lvlJc w:val="left"/>
      <w:pPr>
        <w:ind w:left="36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7F413D6"/>
    <w:multiLevelType w:val="multilevel"/>
    <w:tmpl w:val="445CD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A14FCF"/>
    <w:multiLevelType w:val="hybridMultilevel"/>
    <w:tmpl w:val="E53A9DE2"/>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31E"/>
    <w:rsid w:val="00037E80"/>
    <w:rsid w:val="002B1821"/>
    <w:rsid w:val="002E1E24"/>
    <w:rsid w:val="00301E14"/>
    <w:rsid w:val="00315CBF"/>
    <w:rsid w:val="00611D6A"/>
    <w:rsid w:val="0076462E"/>
    <w:rsid w:val="007D076A"/>
    <w:rsid w:val="0081331E"/>
    <w:rsid w:val="00871F28"/>
    <w:rsid w:val="0087206D"/>
    <w:rsid w:val="00902C2A"/>
    <w:rsid w:val="0097606C"/>
    <w:rsid w:val="009B38AE"/>
    <w:rsid w:val="00AC4148"/>
    <w:rsid w:val="00B6774D"/>
    <w:rsid w:val="00B738D5"/>
    <w:rsid w:val="00BB455A"/>
    <w:rsid w:val="00BE78E0"/>
    <w:rsid w:val="00C0697A"/>
    <w:rsid w:val="00EB57D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ED92453-6BD1-42D0-B19F-15D248CA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1331E"/>
    <w:pPr>
      <w:spacing w:before="100" w:beforeAutospacing="1" w:after="100" w:afterAutospacing="1"/>
    </w:pPr>
    <w:rPr>
      <w:rFonts w:ascii="Times New Roman" w:eastAsia="Times New Roman" w:hAnsi="Times New Roman" w:cs="Times New Roman"/>
      <w:lang w:eastAsia="it-IT"/>
    </w:rPr>
  </w:style>
  <w:style w:type="paragraph" w:styleId="Paragrafoelenco">
    <w:name w:val="List Paragraph"/>
    <w:basedOn w:val="Normale"/>
    <w:uiPriority w:val="34"/>
    <w:qFormat/>
    <w:rsid w:val="00BB455A"/>
    <w:pPr>
      <w:ind w:left="720"/>
      <w:contextualSpacing/>
    </w:pPr>
  </w:style>
  <w:style w:type="character" w:styleId="Collegamentoipertestuale">
    <w:name w:val="Hyperlink"/>
    <w:basedOn w:val="Carpredefinitoparagrafo"/>
    <w:uiPriority w:val="99"/>
    <w:unhideWhenUsed/>
    <w:rsid w:val="00BB455A"/>
    <w:rPr>
      <w:color w:val="0563C1" w:themeColor="hyperlink"/>
      <w:u w:val="single"/>
    </w:rPr>
  </w:style>
  <w:style w:type="character" w:customStyle="1" w:styleId="UnresolvedMention">
    <w:name w:val="Unresolved Mention"/>
    <w:basedOn w:val="Carpredefinitoparagrafo"/>
    <w:uiPriority w:val="99"/>
    <w:semiHidden/>
    <w:unhideWhenUsed/>
    <w:rsid w:val="00BB455A"/>
    <w:rPr>
      <w:color w:val="605E5C"/>
      <w:shd w:val="clear" w:color="auto" w:fill="E1DFDD"/>
    </w:rPr>
  </w:style>
  <w:style w:type="character" w:styleId="Collegamentovisitato">
    <w:name w:val="FollowedHyperlink"/>
    <w:basedOn w:val="Carpredefinitoparagrafo"/>
    <w:uiPriority w:val="99"/>
    <w:semiHidden/>
    <w:unhideWhenUsed/>
    <w:rsid w:val="00BB455A"/>
    <w:rPr>
      <w:color w:val="954F72" w:themeColor="followedHyperlink"/>
      <w:u w:val="single"/>
    </w:rPr>
  </w:style>
  <w:style w:type="paragraph" w:styleId="Intestazione">
    <w:name w:val="header"/>
    <w:basedOn w:val="Normale"/>
    <w:link w:val="IntestazioneCarattere"/>
    <w:uiPriority w:val="99"/>
    <w:unhideWhenUsed/>
    <w:rsid w:val="0097606C"/>
    <w:pPr>
      <w:tabs>
        <w:tab w:val="center" w:pos="4819"/>
        <w:tab w:val="right" w:pos="9638"/>
      </w:tabs>
    </w:pPr>
  </w:style>
  <w:style w:type="character" w:customStyle="1" w:styleId="IntestazioneCarattere">
    <w:name w:val="Intestazione Carattere"/>
    <w:basedOn w:val="Carpredefinitoparagrafo"/>
    <w:link w:val="Intestazione"/>
    <w:uiPriority w:val="99"/>
    <w:rsid w:val="0097606C"/>
  </w:style>
  <w:style w:type="paragraph" w:styleId="Pidipagina">
    <w:name w:val="footer"/>
    <w:basedOn w:val="Normale"/>
    <w:link w:val="PidipaginaCarattere"/>
    <w:uiPriority w:val="99"/>
    <w:unhideWhenUsed/>
    <w:rsid w:val="0097606C"/>
    <w:pPr>
      <w:tabs>
        <w:tab w:val="center" w:pos="4819"/>
        <w:tab w:val="right" w:pos="9638"/>
      </w:tabs>
    </w:pPr>
  </w:style>
  <w:style w:type="character" w:customStyle="1" w:styleId="PidipaginaCarattere">
    <w:name w:val="Piè di pagina Carattere"/>
    <w:basedOn w:val="Carpredefinitoparagrafo"/>
    <w:link w:val="Pidipagina"/>
    <w:uiPriority w:val="99"/>
    <w:rsid w:val="00976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6825">
      <w:bodyDiv w:val="1"/>
      <w:marLeft w:val="0"/>
      <w:marRight w:val="0"/>
      <w:marTop w:val="0"/>
      <w:marBottom w:val="0"/>
      <w:divBdr>
        <w:top w:val="none" w:sz="0" w:space="0" w:color="auto"/>
        <w:left w:val="none" w:sz="0" w:space="0" w:color="auto"/>
        <w:bottom w:val="none" w:sz="0" w:space="0" w:color="auto"/>
        <w:right w:val="none" w:sz="0" w:space="0" w:color="auto"/>
      </w:divBdr>
      <w:divsChild>
        <w:div w:id="1859464252">
          <w:marLeft w:val="0"/>
          <w:marRight w:val="0"/>
          <w:marTop w:val="0"/>
          <w:marBottom w:val="0"/>
          <w:divBdr>
            <w:top w:val="none" w:sz="0" w:space="0" w:color="auto"/>
            <w:left w:val="none" w:sz="0" w:space="0" w:color="auto"/>
            <w:bottom w:val="none" w:sz="0" w:space="0" w:color="auto"/>
            <w:right w:val="none" w:sz="0" w:space="0" w:color="auto"/>
          </w:divBdr>
          <w:divsChild>
            <w:div w:id="1224487218">
              <w:marLeft w:val="0"/>
              <w:marRight w:val="0"/>
              <w:marTop w:val="0"/>
              <w:marBottom w:val="0"/>
              <w:divBdr>
                <w:top w:val="none" w:sz="0" w:space="0" w:color="auto"/>
                <w:left w:val="none" w:sz="0" w:space="0" w:color="auto"/>
                <w:bottom w:val="none" w:sz="0" w:space="0" w:color="auto"/>
                <w:right w:val="none" w:sz="0" w:space="0" w:color="auto"/>
              </w:divBdr>
              <w:divsChild>
                <w:div w:id="43544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46604">
      <w:bodyDiv w:val="1"/>
      <w:marLeft w:val="0"/>
      <w:marRight w:val="0"/>
      <w:marTop w:val="0"/>
      <w:marBottom w:val="0"/>
      <w:divBdr>
        <w:top w:val="none" w:sz="0" w:space="0" w:color="auto"/>
        <w:left w:val="none" w:sz="0" w:space="0" w:color="auto"/>
        <w:bottom w:val="none" w:sz="0" w:space="0" w:color="auto"/>
        <w:right w:val="none" w:sz="0" w:space="0" w:color="auto"/>
      </w:divBdr>
      <w:divsChild>
        <w:div w:id="1107576451">
          <w:marLeft w:val="0"/>
          <w:marRight w:val="0"/>
          <w:marTop w:val="0"/>
          <w:marBottom w:val="0"/>
          <w:divBdr>
            <w:top w:val="none" w:sz="0" w:space="0" w:color="auto"/>
            <w:left w:val="none" w:sz="0" w:space="0" w:color="auto"/>
            <w:bottom w:val="none" w:sz="0" w:space="0" w:color="auto"/>
            <w:right w:val="none" w:sz="0" w:space="0" w:color="auto"/>
          </w:divBdr>
          <w:divsChild>
            <w:div w:id="1476531847">
              <w:marLeft w:val="0"/>
              <w:marRight w:val="0"/>
              <w:marTop w:val="0"/>
              <w:marBottom w:val="0"/>
              <w:divBdr>
                <w:top w:val="none" w:sz="0" w:space="0" w:color="auto"/>
                <w:left w:val="none" w:sz="0" w:space="0" w:color="auto"/>
                <w:bottom w:val="none" w:sz="0" w:space="0" w:color="auto"/>
                <w:right w:val="none" w:sz="0" w:space="0" w:color="auto"/>
              </w:divBdr>
              <w:divsChild>
                <w:div w:id="959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80752">
      <w:bodyDiv w:val="1"/>
      <w:marLeft w:val="0"/>
      <w:marRight w:val="0"/>
      <w:marTop w:val="0"/>
      <w:marBottom w:val="0"/>
      <w:divBdr>
        <w:top w:val="none" w:sz="0" w:space="0" w:color="auto"/>
        <w:left w:val="none" w:sz="0" w:space="0" w:color="auto"/>
        <w:bottom w:val="none" w:sz="0" w:space="0" w:color="auto"/>
        <w:right w:val="none" w:sz="0" w:space="0" w:color="auto"/>
      </w:divBdr>
      <w:divsChild>
        <w:div w:id="1258051738">
          <w:marLeft w:val="0"/>
          <w:marRight w:val="0"/>
          <w:marTop w:val="0"/>
          <w:marBottom w:val="0"/>
          <w:divBdr>
            <w:top w:val="none" w:sz="0" w:space="0" w:color="auto"/>
            <w:left w:val="none" w:sz="0" w:space="0" w:color="auto"/>
            <w:bottom w:val="none" w:sz="0" w:space="0" w:color="auto"/>
            <w:right w:val="none" w:sz="0" w:space="0" w:color="auto"/>
          </w:divBdr>
          <w:divsChild>
            <w:div w:id="2086489672">
              <w:marLeft w:val="0"/>
              <w:marRight w:val="0"/>
              <w:marTop w:val="0"/>
              <w:marBottom w:val="0"/>
              <w:divBdr>
                <w:top w:val="none" w:sz="0" w:space="0" w:color="auto"/>
                <w:left w:val="none" w:sz="0" w:space="0" w:color="auto"/>
                <w:bottom w:val="none" w:sz="0" w:space="0" w:color="auto"/>
                <w:right w:val="none" w:sz="0" w:space="0" w:color="auto"/>
              </w:divBdr>
              <w:divsChild>
                <w:div w:id="16502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8116">
      <w:bodyDiv w:val="1"/>
      <w:marLeft w:val="0"/>
      <w:marRight w:val="0"/>
      <w:marTop w:val="0"/>
      <w:marBottom w:val="0"/>
      <w:divBdr>
        <w:top w:val="none" w:sz="0" w:space="0" w:color="auto"/>
        <w:left w:val="none" w:sz="0" w:space="0" w:color="auto"/>
        <w:bottom w:val="none" w:sz="0" w:space="0" w:color="auto"/>
        <w:right w:val="none" w:sz="0" w:space="0" w:color="auto"/>
      </w:divBdr>
      <w:divsChild>
        <w:div w:id="632518195">
          <w:marLeft w:val="0"/>
          <w:marRight w:val="0"/>
          <w:marTop w:val="0"/>
          <w:marBottom w:val="0"/>
          <w:divBdr>
            <w:top w:val="none" w:sz="0" w:space="0" w:color="auto"/>
            <w:left w:val="none" w:sz="0" w:space="0" w:color="auto"/>
            <w:bottom w:val="none" w:sz="0" w:space="0" w:color="auto"/>
            <w:right w:val="none" w:sz="0" w:space="0" w:color="auto"/>
          </w:divBdr>
          <w:divsChild>
            <w:div w:id="877469806">
              <w:marLeft w:val="0"/>
              <w:marRight w:val="0"/>
              <w:marTop w:val="0"/>
              <w:marBottom w:val="0"/>
              <w:divBdr>
                <w:top w:val="none" w:sz="0" w:space="0" w:color="auto"/>
                <w:left w:val="none" w:sz="0" w:space="0" w:color="auto"/>
                <w:bottom w:val="none" w:sz="0" w:space="0" w:color="auto"/>
                <w:right w:val="none" w:sz="0" w:space="0" w:color="auto"/>
              </w:divBdr>
              <w:divsChild>
                <w:div w:id="15717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302035">
      <w:bodyDiv w:val="1"/>
      <w:marLeft w:val="0"/>
      <w:marRight w:val="0"/>
      <w:marTop w:val="0"/>
      <w:marBottom w:val="0"/>
      <w:divBdr>
        <w:top w:val="none" w:sz="0" w:space="0" w:color="auto"/>
        <w:left w:val="none" w:sz="0" w:space="0" w:color="auto"/>
        <w:bottom w:val="none" w:sz="0" w:space="0" w:color="auto"/>
        <w:right w:val="none" w:sz="0" w:space="0" w:color="auto"/>
      </w:divBdr>
      <w:divsChild>
        <w:div w:id="1107241048">
          <w:marLeft w:val="0"/>
          <w:marRight w:val="0"/>
          <w:marTop w:val="0"/>
          <w:marBottom w:val="0"/>
          <w:divBdr>
            <w:top w:val="none" w:sz="0" w:space="0" w:color="auto"/>
            <w:left w:val="none" w:sz="0" w:space="0" w:color="auto"/>
            <w:bottom w:val="none" w:sz="0" w:space="0" w:color="auto"/>
            <w:right w:val="none" w:sz="0" w:space="0" w:color="auto"/>
          </w:divBdr>
          <w:divsChild>
            <w:div w:id="2026902004">
              <w:marLeft w:val="0"/>
              <w:marRight w:val="0"/>
              <w:marTop w:val="0"/>
              <w:marBottom w:val="0"/>
              <w:divBdr>
                <w:top w:val="none" w:sz="0" w:space="0" w:color="auto"/>
                <w:left w:val="none" w:sz="0" w:space="0" w:color="auto"/>
                <w:bottom w:val="none" w:sz="0" w:space="0" w:color="auto"/>
                <w:right w:val="none" w:sz="0" w:space="0" w:color="auto"/>
              </w:divBdr>
              <w:divsChild>
                <w:div w:id="10332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2311">
      <w:bodyDiv w:val="1"/>
      <w:marLeft w:val="0"/>
      <w:marRight w:val="0"/>
      <w:marTop w:val="0"/>
      <w:marBottom w:val="0"/>
      <w:divBdr>
        <w:top w:val="none" w:sz="0" w:space="0" w:color="auto"/>
        <w:left w:val="none" w:sz="0" w:space="0" w:color="auto"/>
        <w:bottom w:val="none" w:sz="0" w:space="0" w:color="auto"/>
        <w:right w:val="none" w:sz="0" w:space="0" w:color="auto"/>
      </w:divBdr>
      <w:divsChild>
        <w:div w:id="7568428">
          <w:marLeft w:val="0"/>
          <w:marRight w:val="0"/>
          <w:marTop w:val="0"/>
          <w:marBottom w:val="0"/>
          <w:divBdr>
            <w:top w:val="none" w:sz="0" w:space="0" w:color="auto"/>
            <w:left w:val="none" w:sz="0" w:space="0" w:color="auto"/>
            <w:bottom w:val="none" w:sz="0" w:space="0" w:color="auto"/>
            <w:right w:val="none" w:sz="0" w:space="0" w:color="auto"/>
          </w:divBdr>
          <w:divsChild>
            <w:div w:id="1776097869">
              <w:marLeft w:val="0"/>
              <w:marRight w:val="0"/>
              <w:marTop w:val="0"/>
              <w:marBottom w:val="0"/>
              <w:divBdr>
                <w:top w:val="none" w:sz="0" w:space="0" w:color="auto"/>
                <w:left w:val="none" w:sz="0" w:space="0" w:color="auto"/>
                <w:bottom w:val="none" w:sz="0" w:space="0" w:color="auto"/>
                <w:right w:val="none" w:sz="0" w:space="0" w:color="auto"/>
              </w:divBdr>
              <w:divsChild>
                <w:div w:id="1784570756">
                  <w:marLeft w:val="0"/>
                  <w:marRight w:val="0"/>
                  <w:marTop w:val="0"/>
                  <w:marBottom w:val="0"/>
                  <w:divBdr>
                    <w:top w:val="none" w:sz="0" w:space="0" w:color="auto"/>
                    <w:left w:val="none" w:sz="0" w:space="0" w:color="auto"/>
                    <w:bottom w:val="none" w:sz="0" w:space="0" w:color="auto"/>
                    <w:right w:val="none" w:sz="0" w:space="0" w:color="auto"/>
                  </w:divBdr>
                </w:div>
              </w:divsChild>
            </w:div>
            <w:div w:id="490297123">
              <w:marLeft w:val="0"/>
              <w:marRight w:val="0"/>
              <w:marTop w:val="0"/>
              <w:marBottom w:val="0"/>
              <w:divBdr>
                <w:top w:val="none" w:sz="0" w:space="0" w:color="auto"/>
                <w:left w:val="none" w:sz="0" w:space="0" w:color="auto"/>
                <w:bottom w:val="none" w:sz="0" w:space="0" w:color="auto"/>
                <w:right w:val="none" w:sz="0" w:space="0" w:color="auto"/>
              </w:divBdr>
              <w:divsChild>
                <w:div w:id="63845946">
                  <w:marLeft w:val="0"/>
                  <w:marRight w:val="0"/>
                  <w:marTop w:val="0"/>
                  <w:marBottom w:val="0"/>
                  <w:divBdr>
                    <w:top w:val="none" w:sz="0" w:space="0" w:color="auto"/>
                    <w:left w:val="none" w:sz="0" w:space="0" w:color="auto"/>
                    <w:bottom w:val="none" w:sz="0" w:space="0" w:color="auto"/>
                    <w:right w:val="none" w:sz="0" w:space="0" w:color="auto"/>
                  </w:divBdr>
                </w:div>
                <w:div w:id="159042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806342">
      <w:bodyDiv w:val="1"/>
      <w:marLeft w:val="0"/>
      <w:marRight w:val="0"/>
      <w:marTop w:val="0"/>
      <w:marBottom w:val="0"/>
      <w:divBdr>
        <w:top w:val="none" w:sz="0" w:space="0" w:color="auto"/>
        <w:left w:val="none" w:sz="0" w:space="0" w:color="auto"/>
        <w:bottom w:val="none" w:sz="0" w:space="0" w:color="auto"/>
        <w:right w:val="none" w:sz="0" w:space="0" w:color="auto"/>
      </w:divBdr>
      <w:divsChild>
        <w:div w:id="33579881">
          <w:marLeft w:val="0"/>
          <w:marRight w:val="0"/>
          <w:marTop w:val="0"/>
          <w:marBottom w:val="0"/>
          <w:divBdr>
            <w:top w:val="none" w:sz="0" w:space="0" w:color="auto"/>
            <w:left w:val="none" w:sz="0" w:space="0" w:color="auto"/>
            <w:bottom w:val="none" w:sz="0" w:space="0" w:color="auto"/>
            <w:right w:val="none" w:sz="0" w:space="0" w:color="auto"/>
          </w:divBdr>
          <w:divsChild>
            <w:div w:id="1229414807">
              <w:marLeft w:val="0"/>
              <w:marRight w:val="0"/>
              <w:marTop w:val="0"/>
              <w:marBottom w:val="0"/>
              <w:divBdr>
                <w:top w:val="none" w:sz="0" w:space="0" w:color="auto"/>
                <w:left w:val="none" w:sz="0" w:space="0" w:color="auto"/>
                <w:bottom w:val="none" w:sz="0" w:space="0" w:color="auto"/>
                <w:right w:val="none" w:sz="0" w:space="0" w:color="auto"/>
              </w:divBdr>
              <w:divsChild>
                <w:div w:id="20121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7040">
      <w:bodyDiv w:val="1"/>
      <w:marLeft w:val="0"/>
      <w:marRight w:val="0"/>
      <w:marTop w:val="0"/>
      <w:marBottom w:val="0"/>
      <w:divBdr>
        <w:top w:val="none" w:sz="0" w:space="0" w:color="auto"/>
        <w:left w:val="none" w:sz="0" w:space="0" w:color="auto"/>
        <w:bottom w:val="none" w:sz="0" w:space="0" w:color="auto"/>
        <w:right w:val="none" w:sz="0" w:space="0" w:color="auto"/>
      </w:divBdr>
      <w:divsChild>
        <w:div w:id="670377616">
          <w:marLeft w:val="0"/>
          <w:marRight w:val="0"/>
          <w:marTop w:val="0"/>
          <w:marBottom w:val="0"/>
          <w:divBdr>
            <w:top w:val="none" w:sz="0" w:space="0" w:color="auto"/>
            <w:left w:val="none" w:sz="0" w:space="0" w:color="auto"/>
            <w:bottom w:val="none" w:sz="0" w:space="0" w:color="auto"/>
            <w:right w:val="none" w:sz="0" w:space="0" w:color="auto"/>
          </w:divBdr>
          <w:divsChild>
            <w:div w:id="1787658090">
              <w:marLeft w:val="0"/>
              <w:marRight w:val="0"/>
              <w:marTop w:val="0"/>
              <w:marBottom w:val="0"/>
              <w:divBdr>
                <w:top w:val="none" w:sz="0" w:space="0" w:color="auto"/>
                <w:left w:val="none" w:sz="0" w:space="0" w:color="auto"/>
                <w:bottom w:val="none" w:sz="0" w:space="0" w:color="auto"/>
                <w:right w:val="none" w:sz="0" w:space="0" w:color="auto"/>
              </w:divBdr>
              <w:divsChild>
                <w:div w:id="169642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72916">
      <w:bodyDiv w:val="1"/>
      <w:marLeft w:val="0"/>
      <w:marRight w:val="0"/>
      <w:marTop w:val="0"/>
      <w:marBottom w:val="0"/>
      <w:divBdr>
        <w:top w:val="none" w:sz="0" w:space="0" w:color="auto"/>
        <w:left w:val="none" w:sz="0" w:space="0" w:color="auto"/>
        <w:bottom w:val="none" w:sz="0" w:space="0" w:color="auto"/>
        <w:right w:val="none" w:sz="0" w:space="0" w:color="auto"/>
      </w:divBdr>
      <w:divsChild>
        <w:div w:id="770590278">
          <w:marLeft w:val="0"/>
          <w:marRight w:val="0"/>
          <w:marTop w:val="0"/>
          <w:marBottom w:val="0"/>
          <w:divBdr>
            <w:top w:val="none" w:sz="0" w:space="0" w:color="auto"/>
            <w:left w:val="none" w:sz="0" w:space="0" w:color="auto"/>
            <w:bottom w:val="none" w:sz="0" w:space="0" w:color="auto"/>
            <w:right w:val="none" w:sz="0" w:space="0" w:color="auto"/>
          </w:divBdr>
          <w:divsChild>
            <w:div w:id="1856187239">
              <w:marLeft w:val="0"/>
              <w:marRight w:val="0"/>
              <w:marTop w:val="0"/>
              <w:marBottom w:val="0"/>
              <w:divBdr>
                <w:top w:val="none" w:sz="0" w:space="0" w:color="auto"/>
                <w:left w:val="none" w:sz="0" w:space="0" w:color="auto"/>
                <w:bottom w:val="none" w:sz="0" w:space="0" w:color="auto"/>
                <w:right w:val="none" w:sz="0" w:space="0" w:color="auto"/>
              </w:divBdr>
              <w:divsChild>
                <w:div w:id="10935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2.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giuliolusi.gov.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vic863009@pec.istruzione.it" TargetMode="External"/><Relationship Id="rId4" Type="http://schemas.openxmlformats.org/officeDocument/2006/relationships/webSettings" Target="webSettings.xml"/><Relationship Id="rId9" Type="http://schemas.openxmlformats.org/officeDocument/2006/relationships/hyperlink" Target="mailto:avic863009@istruzione.it" TargetMode="External"/><Relationship Id="rId14" Type="http://schemas.openxmlformats.org/officeDocument/2006/relationships/hyperlink" Target="https://www.whatsapp.com/leg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info@maintech.me</dc:creator>
  <cp:keywords/>
  <dc:description/>
  <cp:lastModifiedBy>PC</cp:lastModifiedBy>
  <cp:revision>2</cp:revision>
  <dcterms:created xsi:type="dcterms:W3CDTF">2020-03-31T17:56:00Z</dcterms:created>
  <dcterms:modified xsi:type="dcterms:W3CDTF">2020-03-31T17:56:00Z</dcterms:modified>
</cp:coreProperties>
</file>