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F" w:rsidRDefault="00346E3F" w:rsidP="00346E3F">
      <w:pPr>
        <w:spacing w:line="0" w:lineRule="atLeast"/>
        <w:ind w:left="8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Allegato A</w:t>
      </w:r>
    </w:p>
    <w:p w:rsidR="00346E3F" w:rsidRDefault="00346E3F" w:rsidP="00346E3F">
      <w:pPr>
        <w:spacing w:line="325" w:lineRule="exact"/>
        <w:rPr>
          <w:rFonts w:ascii="Times New Roman" w:eastAsia="Times New Roman" w:hAnsi="Times New Roman"/>
        </w:rPr>
      </w:pPr>
    </w:p>
    <w:p w:rsidR="00346E3F" w:rsidRDefault="00346E3F" w:rsidP="0072290E">
      <w:pPr>
        <w:spacing w:line="0" w:lineRule="atLeast"/>
        <w:ind w:left="851" w:right="-873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AVVISO PUBBLICO DI MANIFESTAZIONE DI INTERESSE PER L’INDIVIDUAZIONE DI</w:t>
      </w:r>
    </w:p>
    <w:p w:rsidR="00346E3F" w:rsidRDefault="00346E3F" w:rsidP="0072290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346E3F" w:rsidRDefault="00346E3F" w:rsidP="0072290E">
      <w:pPr>
        <w:spacing w:line="274" w:lineRule="auto"/>
        <w:ind w:left="851" w:right="2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ENTI LOCALI, ENTI PUBBLICI</w:t>
      </w:r>
      <w:r w:rsidR="00402276">
        <w:rPr>
          <w:rFonts w:ascii="Arial" w:eastAsia="Arial" w:hAnsi="Arial"/>
          <w:b/>
          <w:sz w:val="22"/>
        </w:rPr>
        <w:t>,</w:t>
      </w:r>
      <w:r>
        <w:rPr>
          <w:rFonts w:ascii="Arial" w:eastAsia="Arial" w:hAnsi="Arial"/>
          <w:b/>
          <w:sz w:val="22"/>
        </w:rPr>
        <w:t xml:space="preserve"> E</w:t>
      </w:r>
      <w:r w:rsidR="00402276">
        <w:rPr>
          <w:rFonts w:ascii="Arial" w:eastAsia="Arial" w:hAnsi="Arial"/>
          <w:b/>
          <w:sz w:val="22"/>
        </w:rPr>
        <w:t>NTI DI FORMAZIONE</w:t>
      </w:r>
      <w:r>
        <w:rPr>
          <w:rFonts w:ascii="Arial" w:eastAsia="Arial" w:hAnsi="Arial"/>
          <w:b/>
          <w:sz w:val="22"/>
        </w:rPr>
        <w:t xml:space="preserve"> INTERESSATI ALLA COPROGETTAZIONE</w:t>
      </w:r>
      <w:r w:rsidR="00402276">
        <w:rPr>
          <w:rFonts w:ascii="Arial" w:eastAsia="Arial" w:hAnsi="Arial"/>
          <w:b/>
          <w:sz w:val="22"/>
        </w:rPr>
        <w:t xml:space="preserve"> E REALIZZAZIOEN DI CORSI DI FORMAZIONE PREVISTI DAL </w:t>
      </w:r>
      <w:proofErr w:type="gramStart"/>
      <w:r w:rsidR="00402276">
        <w:rPr>
          <w:rFonts w:ascii="Arial" w:eastAsia="Arial" w:hAnsi="Arial"/>
          <w:b/>
          <w:sz w:val="22"/>
        </w:rPr>
        <w:t xml:space="preserve">PNRR </w:t>
      </w:r>
      <w:r>
        <w:rPr>
          <w:rFonts w:ascii="Arial" w:eastAsia="Arial" w:hAnsi="Arial"/>
          <w:b/>
          <w:sz w:val="22"/>
        </w:rPr>
        <w:t xml:space="preserve"> (</w:t>
      </w:r>
      <w:proofErr w:type="gramEnd"/>
      <w:r>
        <w:rPr>
          <w:rFonts w:ascii="Arial" w:eastAsia="Arial" w:hAnsi="Arial"/>
          <w:b/>
          <w:sz w:val="22"/>
        </w:rPr>
        <w:t>D.M. 65/2023)</w:t>
      </w:r>
      <w:r w:rsidR="00402276">
        <w:rPr>
          <w:rFonts w:ascii="Arial" w:eastAsia="Arial" w:hAnsi="Arial"/>
          <w:b/>
          <w:sz w:val="22"/>
        </w:rPr>
        <w:t xml:space="preserve"> </w:t>
      </w:r>
    </w:p>
    <w:p w:rsidR="00346E3F" w:rsidRDefault="00346E3F" w:rsidP="00346E3F">
      <w:pPr>
        <w:spacing w:line="258" w:lineRule="exact"/>
        <w:rPr>
          <w:rFonts w:ascii="Times New Roman" w:eastAsia="Times New Roman" w:hAnsi="Times New Roman"/>
        </w:rPr>
      </w:pPr>
    </w:p>
    <w:p w:rsidR="00402276" w:rsidRPr="00DF174F" w:rsidRDefault="00346E3F" w:rsidP="00DF174F">
      <w:pPr>
        <w:spacing w:line="0" w:lineRule="atLeast"/>
        <w:jc w:val="right"/>
        <w:rPr>
          <w:rFonts w:ascii="Arial" w:eastAsia="Arial" w:hAnsi="Arial"/>
          <w:color w:val="000000"/>
          <w:sz w:val="24"/>
          <w:szCs w:val="24"/>
        </w:rPr>
      </w:pPr>
      <w:r w:rsidRPr="00402276">
        <w:rPr>
          <w:rFonts w:ascii="Arial" w:eastAsia="Arial" w:hAnsi="Arial"/>
          <w:color w:val="000009"/>
          <w:sz w:val="24"/>
          <w:szCs w:val="24"/>
        </w:rPr>
        <w:t>Spett.le</w:t>
      </w:r>
      <w:r w:rsidRPr="00402276">
        <w:rPr>
          <w:rFonts w:ascii="Arial" w:eastAsia="Arial" w:hAnsi="Arial"/>
          <w:color w:val="000000"/>
          <w:sz w:val="24"/>
          <w:szCs w:val="24"/>
        </w:rPr>
        <w:t xml:space="preserve"> I.C</w:t>
      </w:r>
      <w:r w:rsidR="00402276">
        <w:rPr>
          <w:rFonts w:ascii="Arial" w:eastAsia="Arial" w:hAnsi="Arial"/>
          <w:color w:val="000000"/>
          <w:sz w:val="24"/>
          <w:szCs w:val="24"/>
        </w:rPr>
        <w:t>.</w:t>
      </w:r>
      <w:r w:rsidR="00DF174F">
        <w:rPr>
          <w:rFonts w:ascii="Arial" w:eastAsia="Arial" w:hAnsi="Arial"/>
          <w:color w:val="000000"/>
          <w:sz w:val="24"/>
          <w:szCs w:val="24"/>
        </w:rPr>
        <w:t xml:space="preserve"> “Giulio Lusi</w:t>
      </w:r>
      <w:r w:rsidRPr="00402276">
        <w:rPr>
          <w:rFonts w:ascii="Arial" w:eastAsia="Arial" w:hAnsi="Arial"/>
          <w:color w:val="000000"/>
          <w:sz w:val="24"/>
          <w:szCs w:val="24"/>
        </w:rPr>
        <w:t>”</w:t>
      </w:r>
    </w:p>
    <w:p w:rsidR="00346E3F" w:rsidRDefault="0054777F" w:rsidP="00DF174F">
      <w:pPr>
        <w:spacing w:line="312" w:lineRule="exact"/>
        <w:jc w:val="right"/>
        <w:rPr>
          <w:sz w:val="24"/>
        </w:rPr>
      </w:pPr>
      <w:hyperlink r:id="rId5" w:history="1">
        <w:r w:rsidR="00DF174F" w:rsidRPr="00DF174F">
          <w:rPr>
            <w:color w:val="0563C1"/>
            <w:sz w:val="24"/>
            <w:u w:val="single"/>
          </w:rPr>
          <w:t>avic863009@pec.istruzione.it</w:t>
        </w:r>
      </w:hyperlink>
    </w:p>
    <w:p w:rsidR="00DF174F" w:rsidRDefault="00DF174F" w:rsidP="00DF174F">
      <w:pPr>
        <w:spacing w:line="312" w:lineRule="exact"/>
        <w:jc w:val="righ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546"/>
        <w:gridCol w:w="445"/>
        <w:gridCol w:w="4068"/>
        <w:gridCol w:w="445"/>
        <w:gridCol w:w="161"/>
        <w:gridCol w:w="426"/>
        <w:gridCol w:w="2003"/>
        <w:gridCol w:w="60"/>
        <w:gridCol w:w="60"/>
      </w:tblGrid>
      <w:tr w:rsidR="00346E3F" w:rsidTr="00402276">
        <w:trPr>
          <w:trHeight w:val="262"/>
        </w:trPr>
        <w:tc>
          <w:tcPr>
            <w:tcW w:w="1679" w:type="dxa"/>
            <w:gridSpan w:val="3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l/la sottoscritto/a</w:t>
            </w:r>
          </w:p>
        </w:tc>
        <w:tc>
          <w:tcPr>
            <w:tcW w:w="406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5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5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46E3F" w:rsidTr="00402276">
        <w:trPr>
          <w:trHeight w:val="486"/>
        </w:trPr>
        <w:tc>
          <w:tcPr>
            <w:tcW w:w="68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nato/a</w:t>
            </w:r>
          </w:p>
        </w:tc>
        <w:tc>
          <w:tcPr>
            <w:tcW w:w="991" w:type="dxa"/>
            <w:gridSpan w:val="2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5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jc w:val="center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il</w:t>
            </w:r>
          </w:p>
        </w:tc>
        <w:tc>
          <w:tcPr>
            <w:tcW w:w="2428" w:type="dxa"/>
            <w:gridSpan w:val="2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E3F" w:rsidTr="00402276">
        <w:trPr>
          <w:trHeight w:val="486"/>
        </w:trPr>
        <w:tc>
          <w:tcPr>
            <w:tcW w:w="1234" w:type="dxa"/>
            <w:gridSpan w:val="2"/>
            <w:shd w:val="clear" w:color="auto" w:fill="auto"/>
            <w:vAlign w:val="bottom"/>
          </w:tcPr>
          <w:p w:rsidR="00346E3F" w:rsidRDefault="00346E3F" w:rsidP="00402276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residente a</w:t>
            </w:r>
          </w:p>
        </w:tc>
        <w:tc>
          <w:tcPr>
            <w:tcW w:w="445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jc w:val="center"/>
              <w:rPr>
                <w:rFonts w:ascii="Arial" w:eastAsia="Arial" w:hAnsi="Arial"/>
                <w:color w:val="000009"/>
                <w:w w:val="98"/>
                <w:sz w:val="22"/>
              </w:rPr>
            </w:pPr>
            <w:r>
              <w:rPr>
                <w:rFonts w:ascii="Arial" w:eastAsia="Arial" w:hAnsi="Arial"/>
                <w:color w:val="000009"/>
                <w:w w:val="98"/>
                <w:sz w:val="22"/>
              </w:rPr>
              <w:t>Via/Piazza</w:t>
            </w:r>
          </w:p>
        </w:tc>
        <w:tc>
          <w:tcPr>
            <w:tcW w:w="200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0" w:name="_GoBack"/>
        <w:bookmarkEnd w:id="0"/>
      </w:tr>
    </w:tbl>
    <w:p w:rsidR="00346E3F" w:rsidRDefault="00346E3F" w:rsidP="00346E3F">
      <w:pPr>
        <w:spacing w:line="268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numPr>
          <w:ilvl w:val="0"/>
          <w:numId w:val="1"/>
        </w:numPr>
        <w:tabs>
          <w:tab w:val="left" w:pos="5340"/>
        </w:tabs>
        <w:spacing w:line="0" w:lineRule="atLeast"/>
        <w:ind w:left="5340" w:hanging="978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Codice Fiscale</w:t>
      </w:r>
    </w:p>
    <w:p w:rsidR="00346E3F" w:rsidRDefault="00346E3F" w:rsidP="00346E3F">
      <w:pPr>
        <w:spacing w:line="263" w:lineRule="exact"/>
        <w:rPr>
          <w:rFonts w:ascii="Arial" w:eastAsia="Arial" w:hAnsi="Arial"/>
          <w:color w:val="000009"/>
          <w:sz w:val="22"/>
        </w:rPr>
      </w:pPr>
    </w:p>
    <w:p w:rsidR="00346E3F" w:rsidRDefault="00346E3F" w:rsidP="00346E3F">
      <w:pPr>
        <w:spacing w:line="0" w:lineRule="atLeast"/>
        <w:ind w:left="880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in qualità di legale rappresentante dell’Ente</w:t>
      </w:r>
      <w:r w:rsidR="00402276">
        <w:rPr>
          <w:rFonts w:ascii="Arial" w:eastAsia="Arial" w:hAnsi="Arial"/>
          <w:color w:val="000009"/>
          <w:sz w:val="22"/>
        </w:rPr>
        <w:t xml:space="preserve">  </w:t>
      </w:r>
    </w:p>
    <w:p w:rsidR="00346E3F" w:rsidRDefault="00346E3F" w:rsidP="00346E3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307975</wp:posOffset>
                </wp:positionV>
                <wp:extent cx="5518785" cy="0"/>
                <wp:effectExtent l="9525" t="10795" r="5715" b="8255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D7AE01" id="Connettore dirit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4.25pt" to="478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" strokecolor="#000008" strokeweight=".25011mm"/>
            </w:pict>
          </mc:Fallback>
        </mc:AlternateContent>
      </w: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-335915</wp:posOffset>
                </wp:positionV>
                <wp:extent cx="2211070" cy="0"/>
                <wp:effectExtent l="9525" t="14605" r="8255" b="13970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268BD50" id="Connettore dirit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-26.45pt" to="218.1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" strokecolor="#000008" strokeweight=".29631mm"/>
            </w:pict>
          </mc:Fallback>
        </mc:AlternateContent>
      </w: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-335915</wp:posOffset>
                </wp:positionV>
                <wp:extent cx="469265" cy="0"/>
                <wp:effectExtent l="13970" t="14605" r="12065" b="1397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FE53308" id="Connettore dirit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5pt,-26.45pt" to="267.3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" strokecolor="#000008" strokeweight=".29631mm"/>
            </w:pict>
          </mc:Fallback>
        </mc:AlternateContent>
      </w: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-335915</wp:posOffset>
                </wp:positionV>
                <wp:extent cx="1821180" cy="0"/>
                <wp:effectExtent l="8255" t="14605" r="8890" b="1397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60B97D" id="Connettore dirit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4pt,-26.45pt" to="482.8pt,-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" strokecolor="#000008" strokeweight=".29631mm"/>
            </w:pict>
          </mc:Fallback>
        </mc:AlternateContent>
      </w: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-8255</wp:posOffset>
                </wp:positionV>
                <wp:extent cx="2874010" cy="0"/>
                <wp:effectExtent l="12700" t="8890" r="8890" b="1016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0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271B2A" id="Connettore dirit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-.65pt" to="482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" strokecolor="#000008" strokeweight=".29631mm"/>
            </w:pict>
          </mc:Fallback>
        </mc:AlternateContent>
      </w:r>
    </w:p>
    <w:p w:rsidR="00346E3F" w:rsidRDefault="00346E3F" w:rsidP="00346E3F">
      <w:pPr>
        <w:spacing w:line="20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0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8696" w:type="dxa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314"/>
        <w:gridCol w:w="906"/>
        <w:gridCol w:w="354"/>
        <w:gridCol w:w="236"/>
        <w:gridCol w:w="727"/>
        <w:gridCol w:w="20"/>
        <w:gridCol w:w="670"/>
        <w:gridCol w:w="1243"/>
        <w:gridCol w:w="373"/>
        <w:gridCol w:w="373"/>
        <w:gridCol w:w="2815"/>
        <w:gridCol w:w="38"/>
        <w:gridCol w:w="38"/>
      </w:tblGrid>
      <w:tr w:rsidR="00402276" w:rsidTr="00402276">
        <w:trPr>
          <w:trHeight w:val="248"/>
        </w:trPr>
        <w:tc>
          <w:tcPr>
            <w:tcW w:w="1810" w:type="dxa"/>
            <w:gridSpan w:val="3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con sede legale in</w:t>
            </w:r>
          </w:p>
        </w:tc>
        <w:tc>
          <w:tcPr>
            <w:tcW w:w="590" w:type="dxa"/>
            <w:gridSpan w:val="2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7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9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Via</w:t>
            </w:r>
          </w:p>
        </w:tc>
        <w:tc>
          <w:tcPr>
            <w:tcW w:w="3189" w:type="dxa"/>
            <w:gridSpan w:val="2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2276" w:rsidTr="00402276">
        <w:trPr>
          <w:trHeight w:val="463"/>
        </w:trPr>
        <w:tc>
          <w:tcPr>
            <w:tcW w:w="590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5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n.</w:t>
            </w:r>
          </w:p>
        </w:tc>
        <w:tc>
          <w:tcPr>
            <w:tcW w:w="727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w w:val="97"/>
                <w:sz w:val="22"/>
              </w:rPr>
            </w:pPr>
            <w:r>
              <w:rPr>
                <w:rFonts w:ascii="Arial" w:eastAsia="Arial" w:hAnsi="Arial"/>
                <w:color w:val="000009"/>
                <w:w w:val="97"/>
                <w:sz w:val="22"/>
              </w:rPr>
              <w:t>Codice Fiscale/Partita I.V.A.</w:t>
            </w:r>
          </w:p>
        </w:tc>
        <w:tc>
          <w:tcPr>
            <w:tcW w:w="2816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E3F" w:rsidTr="00402276">
        <w:trPr>
          <w:trHeight w:val="465"/>
        </w:trPr>
        <w:tc>
          <w:tcPr>
            <w:tcW w:w="904" w:type="dxa"/>
            <w:gridSpan w:val="2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Telefono</w:t>
            </w:r>
          </w:p>
        </w:tc>
        <w:tc>
          <w:tcPr>
            <w:tcW w:w="1496" w:type="dxa"/>
            <w:gridSpan w:val="3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7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E-mail</w:t>
            </w:r>
          </w:p>
        </w:tc>
        <w:tc>
          <w:tcPr>
            <w:tcW w:w="4804" w:type="dxa"/>
            <w:gridSpan w:val="4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E3F" w:rsidTr="00402276">
        <w:trPr>
          <w:trHeight w:val="477"/>
        </w:trPr>
        <w:tc>
          <w:tcPr>
            <w:tcW w:w="59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PEC:</w:t>
            </w:r>
          </w:p>
        </w:tc>
        <w:tc>
          <w:tcPr>
            <w:tcW w:w="1810" w:type="dxa"/>
            <w:gridSpan w:val="4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58" w:type="dxa"/>
            <w:gridSpan w:val="4"/>
            <w:shd w:val="clear" w:color="auto" w:fill="auto"/>
            <w:vAlign w:val="bottom"/>
          </w:tcPr>
          <w:p w:rsidR="00346E3F" w:rsidRDefault="00346E3F" w:rsidP="00402276">
            <w:pPr>
              <w:spacing w:line="0" w:lineRule="atLeast"/>
              <w:ind w:left="-2464" w:right="-3624"/>
              <w:jc w:val="righ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,</w:t>
            </w:r>
            <w:r w:rsidR="00402276">
              <w:rPr>
                <w:rFonts w:ascii="Arial" w:eastAsia="Arial" w:hAnsi="Arial"/>
                <w:color w:val="000009"/>
                <w:sz w:val="22"/>
              </w:rPr>
              <w:t xml:space="preserve">  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2276" w:rsidTr="00402276">
        <w:trPr>
          <w:trHeight w:val="19"/>
        </w:trPr>
        <w:tc>
          <w:tcPr>
            <w:tcW w:w="590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4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5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4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5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7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9" w:type="dxa"/>
            <w:tcBorders>
              <w:right w:val="single" w:sz="8" w:space="0" w:color="000008"/>
            </w:tcBorders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1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16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46E3F" w:rsidRDefault="00346E3F" w:rsidP="00346E3F">
      <w:pPr>
        <w:spacing w:line="234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tabs>
          <w:tab w:val="left" w:pos="5600"/>
        </w:tabs>
        <w:spacing w:line="0" w:lineRule="atLeast"/>
        <w:ind w:left="88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color w:val="000009"/>
          <w:sz w:val="22"/>
        </w:rPr>
        <w:t>con</w:t>
      </w:r>
      <w:proofErr w:type="gramEnd"/>
      <w:r>
        <w:rPr>
          <w:rFonts w:ascii="Arial" w:eastAsia="Arial" w:hAnsi="Arial"/>
          <w:color w:val="000009"/>
          <w:sz w:val="22"/>
        </w:rPr>
        <w:t xml:space="preserve"> sede in ___________________</w:t>
      </w:r>
      <w:r>
        <w:rPr>
          <w:rFonts w:ascii="Arial" w:eastAsia="Arial" w:hAnsi="Arial"/>
          <w:color w:val="000000"/>
          <w:sz w:val="22"/>
        </w:rPr>
        <w:t xml:space="preserve"> (Provincia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1"/>
        </w:rPr>
        <w:t xml:space="preserve">) </w:t>
      </w:r>
      <w:r w:rsidR="00402276">
        <w:rPr>
          <w:rFonts w:ascii="Arial" w:eastAsia="Arial" w:hAnsi="Arial"/>
          <w:sz w:val="21"/>
        </w:rPr>
        <w:t xml:space="preserve">   </w:t>
      </w:r>
      <w:r>
        <w:rPr>
          <w:rFonts w:ascii="Arial" w:eastAsia="Arial" w:hAnsi="Arial"/>
          <w:sz w:val="21"/>
        </w:rPr>
        <w:t>alla Via/Piazza  ____________</w:t>
      </w:r>
    </w:p>
    <w:p w:rsidR="00346E3F" w:rsidRDefault="00346E3F" w:rsidP="00346E3F">
      <w:pPr>
        <w:spacing w:line="217" w:lineRule="exact"/>
        <w:rPr>
          <w:rFonts w:ascii="Times New Roman" w:eastAsia="Times New Roman" w:hAnsi="Times New Roman"/>
        </w:rPr>
      </w:pPr>
    </w:p>
    <w:p w:rsidR="00346E3F" w:rsidRPr="00346E3F" w:rsidRDefault="00346E3F" w:rsidP="00346E3F">
      <w:pPr>
        <w:spacing w:line="0" w:lineRule="atLeast"/>
        <w:ind w:left="880"/>
        <w:jc w:val="both"/>
        <w:rPr>
          <w:rFonts w:ascii="Arial" w:eastAsia="Arial" w:hAnsi="Arial"/>
          <w:color w:val="000009"/>
          <w:sz w:val="22"/>
        </w:rPr>
      </w:pPr>
      <w:proofErr w:type="gramStart"/>
      <w:r>
        <w:rPr>
          <w:rFonts w:ascii="Arial" w:eastAsia="Arial" w:hAnsi="Arial"/>
          <w:color w:val="000009"/>
          <w:sz w:val="22"/>
        </w:rPr>
        <w:t>visto</w:t>
      </w:r>
      <w:proofErr w:type="gramEnd"/>
      <w:r>
        <w:rPr>
          <w:rFonts w:ascii="Arial" w:eastAsia="Arial" w:hAnsi="Arial"/>
          <w:color w:val="000009"/>
          <w:sz w:val="22"/>
        </w:rPr>
        <w:t xml:space="preserve"> l’Avviso pubblico di manifestazione di Interesse per l’individuazione di Enti interessati ad un percorso di </w:t>
      </w:r>
      <w:proofErr w:type="spellStart"/>
      <w:r>
        <w:rPr>
          <w:rFonts w:ascii="Arial" w:eastAsia="Arial" w:hAnsi="Arial"/>
          <w:color w:val="000009"/>
          <w:sz w:val="22"/>
        </w:rPr>
        <w:t>coprogettazione</w:t>
      </w:r>
      <w:proofErr w:type="spellEnd"/>
      <w:r>
        <w:rPr>
          <w:rFonts w:ascii="Arial" w:eastAsia="Arial" w:hAnsi="Arial"/>
          <w:color w:val="000009"/>
          <w:sz w:val="22"/>
        </w:rPr>
        <w:t xml:space="preserve"> e gestione presso la loro sede di corsi di formazione </w:t>
      </w:r>
      <w:r w:rsidR="00402276">
        <w:rPr>
          <w:rFonts w:ascii="Arial" w:eastAsia="Arial" w:hAnsi="Arial"/>
          <w:color w:val="000009"/>
          <w:sz w:val="22"/>
        </w:rPr>
        <w:t xml:space="preserve">docenti previsti nel Piano PNRR- </w:t>
      </w:r>
      <w:r>
        <w:rPr>
          <w:rFonts w:ascii="Arial" w:eastAsia="Arial" w:hAnsi="Arial"/>
          <w:color w:val="000009"/>
          <w:sz w:val="22"/>
        </w:rPr>
        <w:t xml:space="preserve">D.M. 65/2023 </w:t>
      </w:r>
    </w:p>
    <w:p w:rsidR="00346E3F" w:rsidRDefault="00346E3F" w:rsidP="00346E3F">
      <w:pPr>
        <w:spacing w:line="205" w:lineRule="exact"/>
        <w:jc w:val="both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0" w:lineRule="atLeast"/>
        <w:ind w:left="4980"/>
        <w:rPr>
          <w:rFonts w:ascii="Arial" w:eastAsia="Arial" w:hAnsi="Arial"/>
          <w:b/>
          <w:color w:val="000009"/>
          <w:sz w:val="22"/>
        </w:rPr>
      </w:pPr>
      <w:r>
        <w:rPr>
          <w:rFonts w:ascii="Arial" w:eastAsia="Arial" w:hAnsi="Arial"/>
          <w:b/>
          <w:color w:val="000009"/>
          <w:sz w:val="22"/>
        </w:rPr>
        <w:t>CHIEDE</w:t>
      </w:r>
    </w:p>
    <w:p w:rsidR="00346E3F" w:rsidRDefault="00346E3F" w:rsidP="00346E3F">
      <w:pPr>
        <w:spacing w:line="28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tabs>
          <w:tab w:val="left" w:pos="6780"/>
        </w:tabs>
        <w:spacing w:line="0" w:lineRule="atLeast"/>
        <w:ind w:left="880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di aderire all’Avviso pubblico di manifestazione di interesse</w:t>
      </w:r>
      <w:r w:rsidR="00437FBA">
        <w:rPr>
          <w:rFonts w:ascii="Arial" w:eastAsia="Arial" w:hAnsi="Arial"/>
          <w:color w:val="000009"/>
          <w:sz w:val="22"/>
        </w:rPr>
        <w:t xml:space="preserve"> </w:t>
      </w:r>
      <w:r>
        <w:rPr>
          <w:rFonts w:ascii="Arial" w:eastAsia="Arial" w:hAnsi="Arial"/>
          <w:color w:val="000009"/>
          <w:sz w:val="22"/>
        </w:rPr>
        <w:t>a titolo:</w:t>
      </w:r>
    </w:p>
    <w:p w:rsidR="00346E3F" w:rsidRDefault="00346E3F" w:rsidP="00346E3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9"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208280</wp:posOffset>
            </wp:positionV>
            <wp:extent cx="123825" cy="123825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E3F" w:rsidRDefault="00346E3F" w:rsidP="00346E3F">
      <w:pPr>
        <w:spacing w:line="387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0" w:lineRule="atLeast"/>
        <w:ind w:left="1180"/>
        <w:rPr>
          <w:rFonts w:ascii="Arial" w:eastAsia="Arial" w:hAnsi="Arial"/>
          <w:color w:val="212529"/>
        </w:rPr>
      </w:pPr>
      <w:r>
        <w:rPr>
          <w:rFonts w:ascii="Arial" w:eastAsia="Arial" w:hAnsi="Arial"/>
          <w:color w:val="212529"/>
        </w:rPr>
        <w:t>Oneroso</w:t>
      </w:r>
    </w:p>
    <w:p w:rsidR="00346E3F" w:rsidRDefault="00346E3F" w:rsidP="00346E3F">
      <w:pPr>
        <w:spacing w:line="2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5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90"/>
        <w:gridCol w:w="548"/>
        <w:gridCol w:w="245"/>
        <w:gridCol w:w="2051"/>
        <w:gridCol w:w="243"/>
        <w:gridCol w:w="751"/>
        <w:gridCol w:w="1238"/>
        <w:gridCol w:w="223"/>
        <w:gridCol w:w="223"/>
        <w:gridCol w:w="162"/>
        <w:gridCol w:w="427"/>
        <w:gridCol w:w="2071"/>
        <w:gridCol w:w="63"/>
        <w:gridCol w:w="7"/>
      </w:tblGrid>
      <w:tr w:rsidR="00346E3F" w:rsidTr="00EB4DAF">
        <w:trPr>
          <w:trHeight w:val="263"/>
        </w:trPr>
        <w:tc>
          <w:tcPr>
            <w:tcW w:w="2376" w:type="dxa"/>
            <w:gridSpan w:val="4"/>
            <w:shd w:val="clear" w:color="auto" w:fill="auto"/>
            <w:vAlign w:val="bottom"/>
          </w:tcPr>
          <w:p w:rsidR="00EB4DAF" w:rsidRDefault="00346E3F" w:rsidP="00346E3F">
            <w:pPr>
              <w:spacing w:line="0" w:lineRule="atLeast"/>
              <w:ind w:left="85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Individua </w:t>
            </w:r>
          </w:p>
          <w:p w:rsidR="00EB4DAF" w:rsidRDefault="00EB4DAF" w:rsidP="00346E3F">
            <w:pPr>
              <w:spacing w:line="0" w:lineRule="atLeast"/>
              <w:ind w:left="851"/>
              <w:rPr>
                <w:rFonts w:ascii="Arial" w:eastAsia="Arial" w:hAnsi="Arial"/>
                <w:sz w:val="22"/>
              </w:rPr>
            </w:pPr>
          </w:p>
          <w:p w:rsidR="00346E3F" w:rsidRDefault="00EB4DAF" w:rsidP="00346E3F">
            <w:pPr>
              <w:spacing w:line="0" w:lineRule="atLeast"/>
              <w:ind w:left="85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</w:t>
            </w:r>
            <w:r w:rsidR="00346E3F">
              <w:rPr>
                <w:rFonts w:ascii="Arial" w:eastAsia="Arial" w:hAnsi="Arial"/>
                <w:sz w:val="22"/>
              </w:rPr>
              <w:t>Coprogettista</w:t>
            </w:r>
          </w:p>
        </w:tc>
        <w:tc>
          <w:tcPr>
            <w:tcW w:w="7453" w:type="dxa"/>
            <w:gridSpan w:val="11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ind w:right="3100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 xml:space="preserve">il Dott./Prof/ </w:t>
            </w:r>
            <w:proofErr w:type="spellStart"/>
            <w:r>
              <w:rPr>
                <w:rFonts w:ascii="Arial" w:eastAsia="Arial" w:hAnsi="Arial"/>
                <w:w w:val="99"/>
                <w:sz w:val="22"/>
              </w:rPr>
              <w:t>Sig</w:t>
            </w:r>
            <w:proofErr w:type="spellEnd"/>
            <w:r>
              <w:rPr>
                <w:rFonts w:ascii="Arial" w:eastAsia="Arial" w:hAnsi="Arial"/>
                <w:w w:val="99"/>
                <w:sz w:val="22"/>
              </w:rPr>
              <w:t xml:space="preserve"> ____________________</w:t>
            </w:r>
            <w:r w:rsidR="00EB4DAF">
              <w:rPr>
                <w:rFonts w:ascii="Arial" w:eastAsia="Arial" w:hAnsi="Arial"/>
                <w:w w:val="99"/>
                <w:sz w:val="22"/>
              </w:rPr>
              <w:t>__</w:t>
            </w:r>
          </w:p>
        </w:tc>
      </w:tr>
      <w:tr w:rsidR="00346E3F" w:rsidTr="00EB4DAF">
        <w:trPr>
          <w:gridAfter w:val="1"/>
          <w:wAfter w:w="4" w:type="dxa"/>
          <w:trHeight w:val="486"/>
        </w:trPr>
        <w:tc>
          <w:tcPr>
            <w:tcW w:w="89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nato/a</w:t>
            </w:r>
          </w:p>
        </w:tc>
        <w:tc>
          <w:tcPr>
            <w:tcW w:w="792" w:type="dxa"/>
            <w:gridSpan w:val="2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jc w:val="center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il</w:t>
            </w:r>
          </w:p>
        </w:tc>
        <w:tc>
          <w:tcPr>
            <w:tcW w:w="2559" w:type="dxa"/>
            <w:gridSpan w:val="3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E3F" w:rsidTr="00EB4DAF">
        <w:trPr>
          <w:gridAfter w:val="1"/>
          <w:wAfter w:w="6" w:type="dxa"/>
          <w:trHeight w:val="488"/>
        </w:trPr>
        <w:tc>
          <w:tcPr>
            <w:tcW w:w="89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346E3F" w:rsidRDefault="00346E3F" w:rsidP="00EB4DAF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residente a</w:t>
            </w:r>
          </w:p>
        </w:tc>
        <w:tc>
          <w:tcPr>
            <w:tcW w:w="24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" w:type="dxa"/>
            <w:gridSpan w:val="4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jc w:val="center"/>
              <w:rPr>
                <w:rFonts w:ascii="Arial" w:eastAsia="Arial" w:hAnsi="Arial"/>
                <w:color w:val="000009"/>
                <w:w w:val="98"/>
                <w:sz w:val="22"/>
              </w:rPr>
            </w:pPr>
            <w:r>
              <w:rPr>
                <w:rFonts w:ascii="Arial" w:eastAsia="Arial" w:hAnsi="Arial"/>
                <w:color w:val="000009"/>
                <w:w w:val="98"/>
                <w:sz w:val="22"/>
              </w:rPr>
              <w:t>Via/Piazza</w:t>
            </w:r>
          </w:p>
        </w:tc>
        <w:tc>
          <w:tcPr>
            <w:tcW w:w="2071" w:type="dxa"/>
            <w:tcBorders>
              <w:bottom w:val="single" w:sz="8" w:space="0" w:color="000008"/>
            </w:tcBorders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6E3F" w:rsidTr="00EB4DAF">
        <w:trPr>
          <w:gridAfter w:val="1"/>
          <w:wAfter w:w="3" w:type="dxa"/>
          <w:trHeight w:val="515"/>
        </w:trPr>
        <w:tc>
          <w:tcPr>
            <w:tcW w:w="89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1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jc w:val="center"/>
              <w:rPr>
                <w:rFonts w:ascii="Arial" w:eastAsia="Arial" w:hAnsi="Arial"/>
                <w:color w:val="000009"/>
                <w:w w:val="97"/>
                <w:sz w:val="22"/>
              </w:rPr>
            </w:pPr>
            <w:r>
              <w:rPr>
                <w:rFonts w:ascii="Arial" w:eastAsia="Arial" w:hAnsi="Arial"/>
                <w:color w:val="000009"/>
                <w:w w:val="97"/>
                <w:sz w:val="22"/>
              </w:rPr>
              <w:t>n.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7" w:type="dxa"/>
            <w:gridSpan w:val="7"/>
            <w:shd w:val="clear" w:color="auto" w:fill="auto"/>
            <w:vAlign w:val="bottom"/>
          </w:tcPr>
          <w:p w:rsidR="00346E3F" w:rsidRDefault="00346E3F" w:rsidP="002706A9">
            <w:pPr>
              <w:spacing w:line="0" w:lineRule="atLeast"/>
              <w:rPr>
                <w:rFonts w:ascii="Arial" w:eastAsia="Arial" w:hAnsi="Arial"/>
                <w:color w:val="000009"/>
                <w:sz w:val="22"/>
              </w:rPr>
            </w:pPr>
            <w:r>
              <w:rPr>
                <w:rFonts w:ascii="Arial" w:eastAsia="Arial" w:hAnsi="Arial"/>
                <w:color w:val="000009"/>
                <w:sz w:val="22"/>
              </w:rPr>
              <w:t>Codice Fiscale</w:t>
            </w:r>
          </w:p>
        </w:tc>
      </w:tr>
      <w:tr w:rsidR="00EB4DAF" w:rsidTr="00EB4DAF">
        <w:trPr>
          <w:gridAfter w:val="1"/>
          <w:wAfter w:w="7" w:type="dxa"/>
          <w:trHeight w:val="20"/>
        </w:trPr>
        <w:tc>
          <w:tcPr>
            <w:tcW w:w="893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0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8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3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1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3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51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38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3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6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71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8"/>
            <w:vAlign w:val="bottom"/>
          </w:tcPr>
          <w:p w:rsidR="00346E3F" w:rsidRDefault="00346E3F" w:rsidP="002706A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46E3F" w:rsidRDefault="00346E3F" w:rsidP="00346E3F">
      <w:pPr>
        <w:rPr>
          <w:rFonts w:ascii="Times New Roman" w:eastAsia="Times New Roman" w:hAnsi="Times New Roman"/>
          <w:sz w:val="1"/>
        </w:rPr>
        <w:sectPr w:rsidR="00346E3F">
          <w:pgSz w:w="11900" w:h="16838"/>
          <w:pgMar w:top="1427" w:right="1440" w:bottom="412" w:left="560" w:header="0" w:footer="0" w:gutter="0"/>
          <w:cols w:space="0" w:equalWidth="0">
            <w:col w:w="9906"/>
          </w:cols>
          <w:docGrid w:linePitch="360"/>
        </w:sectPr>
      </w:pPr>
    </w:p>
    <w:p w:rsidR="00346E3F" w:rsidRDefault="00346E3F" w:rsidP="00346E3F">
      <w:pPr>
        <w:spacing w:line="0" w:lineRule="atLeast"/>
        <w:rPr>
          <w:rFonts w:ascii="Arial" w:eastAsia="Arial" w:hAnsi="Arial"/>
          <w:color w:val="000009"/>
          <w:sz w:val="22"/>
        </w:rPr>
      </w:pPr>
      <w:bookmarkStart w:id="1" w:name="page8"/>
      <w:bookmarkEnd w:id="1"/>
      <w:r>
        <w:rPr>
          <w:rFonts w:ascii="Arial" w:eastAsia="Arial" w:hAnsi="Arial"/>
          <w:color w:val="000009"/>
          <w:sz w:val="22"/>
        </w:rPr>
        <w:lastRenderedPageBreak/>
        <w:t>Allega:</w:t>
      </w:r>
    </w:p>
    <w:p w:rsidR="00346E3F" w:rsidRDefault="00346E3F" w:rsidP="00346E3F">
      <w:pPr>
        <w:spacing w:line="283" w:lineRule="exact"/>
        <w:rPr>
          <w:rFonts w:ascii="Times New Roman" w:eastAsia="Times New Roman" w:hAnsi="Times New Roman"/>
        </w:rPr>
      </w:pPr>
    </w:p>
    <w:p w:rsidR="00346E3F" w:rsidRPr="00346E3F" w:rsidRDefault="00346E3F" w:rsidP="00346E3F">
      <w:pPr>
        <w:numPr>
          <w:ilvl w:val="0"/>
          <w:numId w:val="2"/>
        </w:numPr>
        <w:tabs>
          <w:tab w:val="left" w:pos="719"/>
        </w:tabs>
        <w:spacing w:line="264" w:lineRule="auto"/>
        <w:ind w:left="720" w:right="282" w:hanging="360"/>
        <w:rPr>
          <w:rFonts w:ascii="Times New Roman" w:eastAsia="Times New Roman" w:hAnsi="Times New Roman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Copia di documento di identità del legale rappresentante (se non firmato digitalmente)</w:t>
      </w:r>
    </w:p>
    <w:p w:rsidR="00346E3F" w:rsidRPr="00346E3F" w:rsidRDefault="00346E3F" w:rsidP="00346E3F">
      <w:pPr>
        <w:numPr>
          <w:ilvl w:val="0"/>
          <w:numId w:val="2"/>
        </w:numPr>
        <w:tabs>
          <w:tab w:val="left" w:pos="719"/>
        </w:tabs>
        <w:spacing w:line="264" w:lineRule="auto"/>
        <w:ind w:left="720" w:right="282" w:hanging="360"/>
        <w:rPr>
          <w:rFonts w:ascii="Times New Roman" w:eastAsia="Times New Roman" w:hAnsi="Times New Roman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Dichiarazione di ubicazione delle aule dove svolgere i corsi per docenti e descrizione della loro struttura e misura;</w:t>
      </w:r>
    </w:p>
    <w:p w:rsidR="00346E3F" w:rsidRDefault="00346E3F" w:rsidP="00437FBA">
      <w:pPr>
        <w:numPr>
          <w:ilvl w:val="0"/>
          <w:numId w:val="2"/>
        </w:numPr>
        <w:tabs>
          <w:tab w:val="left" w:pos="719"/>
        </w:tabs>
        <w:spacing w:line="264" w:lineRule="auto"/>
        <w:ind w:left="720" w:right="282" w:hanging="360"/>
        <w:jc w:val="both"/>
        <w:rPr>
          <w:rFonts w:ascii="Times New Roman" w:eastAsia="Times New Roman" w:hAnsi="Times New Roman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Costo orario delle lezioni per un numero docenti che può variare dalle 10 al</w:t>
      </w:r>
      <w:r w:rsidR="00437FBA">
        <w:rPr>
          <w:rFonts w:ascii="Arial" w:eastAsia="Arial" w:hAnsi="Arial"/>
          <w:color w:val="000009"/>
          <w:sz w:val="22"/>
        </w:rPr>
        <w:t>le 15 unità, esclusi i costi dei docenti esperti che saranno individuati con bando pubblico dalla scuola stessa e remunerati secondo le indicazioni ministeriali.</w:t>
      </w:r>
    </w:p>
    <w:p w:rsidR="00402276" w:rsidRDefault="00402276" w:rsidP="00437FBA">
      <w:pPr>
        <w:spacing w:line="0" w:lineRule="atLeast"/>
        <w:ind w:right="740"/>
        <w:rPr>
          <w:rFonts w:ascii="Arial" w:eastAsia="Arial" w:hAnsi="Arial"/>
          <w:color w:val="000009"/>
          <w:sz w:val="22"/>
        </w:rPr>
      </w:pPr>
    </w:p>
    <w:p w:rsidR="00402276" w:rsidRDefault="00402276" w:rsidP="00346E3F">
      <w:pPr>
        <w:spacing w:line="0" w:lineRule="atLeast"/>
        <w:ind w:right="740"/>
        <w:jc w:val="center"/>
        <w:rPr>
          <w:rFonts w:ascii="Arial" w:eastAsia="Arial" w:hAnsi="Arial"/>
          <w:color w:val="000009"/>
          <w:sz w:val="22"/>
        </w:rPr>
      </w:pPr>
    </w:p>
    <w:p w:rsidR="00346E3F" w:rsidRDefault="00402276" w:rsidP="00402276">
      <w:pPr>
        <w:spacing w:line="0" w:lineRule="atLeast"/>
        <w:ind w:right="740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 xml:space="preserve">     </w:t>
      </w:r>
      <w:r w:rsidR="00346E3F">
        <w:rPr>
          <w:rFonts w:ascii="Arial" w:eastAsia="Arial" w:hAnsi="Arial"/>
          <w:color w:val="000009"/>
          <w:sz w:val="22"/>
        </w:rPr>
        <w:t>TRATTAMENTO DEI DATI PERSONALI AI SENSI DEL REGOLAMENTO UE 679/2016</w:t>
      </w:r>
    </w:p>
    <w:p w:rsidR="00346E3F" w:rsidRDefault="00346E3F" w:rsidP="00346E3F">
      <w:pPr>
        <w:spacing w:line="286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94" w:lineRule="auto"/>
        <w:ind w:right="-1"/>
        <w:jc w:val="both"/>
        <w:rPr>
          <w:rFonts w:ascii="Arial" w:eastAsia="Arial" w:hAnsi="Arial"/>
          <w:color w:val="000009"/>
          <w:sz w:val="21"/>
        </w:rPr>
      </w:pPr>
      <w:r>
        <w:rPr>
          <w:rFonts w:ascii="Arial" w:eastAsia="Arial" w:hAnsi="Arial"/>
          <w:color w:val="000009"/>
          <w:sz w:val="21"/>
        </w:rPr>
        <w:t>I dati personali (anche giudiziari ai sensi art. 10 del Regolamento UE 679/16) verranno trattati esclusivamente per il presente Avviso, che ne rappresenta la base giuridica del trattamento.</w:t>
      </w:r>
    </w:p>
    <w:p w:rsidR="00346E3F" w:rsidRDefault="00346E3F" w:rsidP="00346E3F">
      <w:pPr>
        <w:spacing w:line="234" w:lineRule="exact"/>
        <w:jc w:val="both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37" w:lineRule="auto"/>
        <w:jc w:val="both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:rsidR="00346E3F" w:rsidRDefault="00346E3F" w:rsidP="00346E3F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72" w:lineRule="auto"/>
        <w:ind w:right="-1"/>
        <w:jc w:val="both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La natura del conferimento dei dati previsti non è facoltativa bensì obbligatoria. Si precisa che un eventuale rifiuto al conferimento dei dati comporta l’impossibilità di dare seguito alla procedura.</w:t>
      </w:r>
    </w:p>
    <w:p w:rsidR="00346E3F" w:rsidRDefault="00346E3F" w:rsidP="00346E3F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73" w:lineRule="auto"/>
        <w:ind w:right="-1"/>
        <w:jc w:val="both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</w:p>
    <w:p w:rsidR="00346E3F" w:rsidRDefault="00346E3F" w:rsidP="00346E3F">
      <w:pPr>
        <w:spacing w:line="306" w:lineRule="exact"/>
        <w:jc w:val="both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67" w:lineRule="auto"/>
        <w:ind w:right="-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Titolare del Trattamento dei dati ai sensi art. 4 comma 7 e art. 24 del Regolamento UE 679/16 è l’Istituto, in persona del suo legale rappresentante Dirigente Scolastico.</w:t>
      </w:r>
    </w:p>
    <w:p w:rsidR="00346E3F" w:rsidRDefault="00346E3F" w:rsidP="00346E3F">
      <w:pPr>
        <w:spacing w:line="20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200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382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0" w:lineRule="atLeast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 xml:space="preserve">Luogo e data                 </w:t>
      </w:r>
    </w:p>
    <w:p w:rsidR="00346E3F" w:rsidRDefault="00346E3F" w:rsidP="00346E3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000009"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-8255</wp:posOffset>
                </wp:positionV>
                <wp:extent cx="1356360" cy="0"/>
                <wp:effectExtent l="6985" t="6350" r="8255" b="1270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9E0822" id="Connettore diritto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3pt,-.65pt" to="174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" strokecolor="#000008" strokeweight=".29631mm"/>
            </w:pict>
          </mc:Fallback>
        </mc:AlternateContent>
      </w:r>
    </w:p>
    <w:p w:rsidR="00346E3F" w:rsidRDefault="00346E3F" w:rsidP="00346E3F">
      <w:pPr>
        <w:spacing w:line="257" w:lineRule="exact"/>
        <w:rPr>
          <w:rFonts w:ascii="Times New Roman" w:eastAsia="Times New Roman" w:hAnsi="Times New Roman"/>
        </w:rPr>
      </w:pPr>
    </w:p>
    <w:p w:rsidR="00346E3F" w:rsidRDefault="00346E3F" w:rsidP="00346E3F">
      <w:pPr>
        <w:spacing w:line="0" w:lineRule="atLeast"/>
        <w:ind w:left="4740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 xml:space="preserve">                       </w:t>
      </w:r>
    </w:p>
    <w:p w:rsidR="00346E3F" w:rsidRDefault="00346E3F" w:rsidP="00346E3F">
      <w:pPr>
        <w:spacing w:line="0" w:lineRule="atLeast"/>
        <w:ind w:left="4740"/>
        <w:rPr>
          <w:rFonts w:ascii="Arial" w:eastAsia="Arial" w:hAnsi="Arial"/>
          <w:color w:val="000009"/>
          <w:sz w:val="22"/>
        </w:rPr>
      </w:pPr>
      <w:r>
        <w:rPr>
          <w:rFonts w:ascii="Arial" w:eastAsia="Arial" w:hAnsi="Arial"/>
          <w:color w:val="000009"/>
          <w:sz w:val="22"/>
        </w:rPr>
        <w:t xml:space="preserve">                           Firma Legale Rappresentante</w:t>
      </w:r>
    </w:p>
    <w:p w:rsidR="009441A7" w:rsidRDefault="009441A7"/>
    <w:sectPr w:rsidR="0094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hybridMultilevel"/>
    <w:tmpl w:val="25E45D32"/>
    <w:lvl w:ilvl="0" w:tplc="FFFFFFFF">
      <w:start w:val="14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519B500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F"/>
    <w:rsid w:val="00346E3F"/>
    <w:rsid w:val="00402276"/>
    <w:rsid w:val="00437FBA"/>
    <w:rsid w:val="0054777F"/>
    <w:rsid w:val="0072290E"/>
    <w:rsid w:val="009441A7"/>
    <w:rsid w:val="00DF174F"/>
    <w:rsid w:val="00E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F92E-F991-4323-96B9-34AD912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6E3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B4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vic863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vittoriaciccarelli999@gmail.com</dc:creator>
  <cp:keywords/>
  <dc:description/>
  <cp:lastModifiedBy>Amministratore</cp:lastModifiedBy>
  <cp:revision>3</cp:revision>
  <dcterms:created xsi:type="dcterms:W3CDTF">2024-01-30T16:11:00Z</dcterms:created>
  <dcterms:modified xsi:type="dcterms:W3CDTF">2024-02-01T10:58:00Z</dcterms:modified>
</cp:coreProperties>
</file>